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15" w:rsidRPr="008A2A39" w:rsidRDefault="00222315" w:rsidP="00222315">
      <w:pPr>
        <w:jc w:val="center"/>
        <w:rPr>
          <w:rFonts w:ascii="宋体" w:hAnsi="宋体" w:hint="eastAsia"/>
          <w:b/>
          <w:sz w:val="36"/>
        </w:rPr>
      </w:pPr>
      <w:r w:rsidRPr="008A2A39">
        <w:rPr>
          <w:rFonts w:ascii="宋体" w:hAnsi="宋体" w:hint="eastAsia"/>
          <w:b/>
          <w:sz w:val="36"/>
        </w:rPr>
        <w:t xml:space="preserve">项目五 </w:t>
      </w:r>
      <w:r>
        <w:rPr>
          <w:rFonts w:ascii="宋体" w:hAnsi="宋体" w:hint="eastAsia"/>
          <w:b/>
          <w:sz w:val="36"/>
        </w:rPr>
        <w:t xml:space="preserve"> </w:t>
      </w:r>
      <w:r w:rsidRPr="008A2A39">
        <w:rPr>
          <w:rFonts w:ascii="宋体" w:hAnsi="宋体" w:hint="eastAsia"/>
          <w:b/>
          <w:sz w:val="36"/>
        </w:rPr>
        <w:t>产蛋鸡饲养管理</w:t>
      </w:r>
    </w:p>
    <w:p w:rsidR="00222315" w:rsidRDefault="00222315" w:rsidP="00222315">
      <w:pPr>
        <w:pStyle w:val="a5"/>
        <w:ind w:firstLineChars="200" w:firstLine="600"/>
        <w:rPr>
          <w:rFonts w:hAnsi="Times New Roman"/>
          <w:bCs/>
          <w:color w:val="000000"/>
          <w:sz w:val="30"/>
          <w:szCs w:val="24"/>
        </w:rPr>
      </w:pPr>
    </w:p>
    <w:p w:rsidR="00222315" w:rsidRPr="008A2A39" w:rsidRDefault="00222315" w:rsidP="00222315">
      <w:pPr>
        <w:pStyle w:val="a5"/>
        <w:ind w:firstLineChars="200" w:firstLine="600"/>
        <w:rPr>
          <w:rFonts w:hAnsi="Times New Roman" w:hint="eastAsia"/>
          <w:bCs/>
          <w:color w:val="000000"/>
          <w:sz w:val="30"/>
          <w:szCs w:val="24"/>
        </w:rPr>
      </w:pPr>
      <w:r w:rsidRPr="008A2A39">
        <w:rPr>
          <w:rFonts w:hAnsi="Times New Roman" w:hint="eastAsia"/>
          <w:bCs/>
          <w:color w:val="000000"/>
          <w:sz w:val="30"/>
          <w:szCs w:val="24"/>
        </w:rPr>
        <w:t>一、产蛋鸡的生理特点和产蛋规律分析</w:t>
      </w:r>
    </w:p>
    <w:p w:rsidR="00222315" w:rsidRPr="008A2A39" w:rsidRDefault="00222315" w:rsidP="00222315">
      <w:pPr>
        <w:pStyle w:val="a5"/>
        <w:ind w:firstLineChars="200" w:firstLine="560"/>
        <w:rPr>
          <w:rFonts w:hint="eastAsia"/>
          <w:color w:val="000000"/>
          <w:sz w:val="28"/>
          <w:szCs w:val="24"/>
          <w:shd w:val="clear" w:color="auto" w:fill="FFFFFF"/>
        </w:rPr>
      </w:pPr>
      <w:r w:rsidRPr="008A2A39">
        <w:rPr>
          <w:rFonts w:hint="eastAsia"/>
          <w:color w:val="000000"/>
          <w:sz w:val="28"/>
          <w:szCs w:val="24"/>
          <w:shd w:val="clear" w:color="auto" w:fill="FFFFFF"/>
        </w:rPr>
        <w:t>（一）产蛋鸡的生理特点</w:t>
      </w:r>
    </w:p>
    <w:p w:rsidR="00222315" w:rsidRPr="008A2A39" w:rsidRDefault="00222315" w:rsidP="00222315">
      <w:pPr>
        <w:pStyle w:val="a5"/>
        <w:ind w:firstLineChars="200" w:firstLine="480"/>
        <w:rPr>
          <w:rFonts w:hint="eastAsia"/>
          <w:color w:val="000000"/>
          <w:sz w:val="24"/>
        </w:rPr>
      </w:pPr>
      <w:r w:rsidRPr="008A2A39">
        <w:rPr>
          <w:rFonts w:hint="eastAsia"/>
          <w:color w:val="000000"/>
          <w:sz w:val="24"/>
        </w:rPr>
        <w:t>1．开</w:t>
      </w:r>
      <w:proofErr w:type="gramStart"/>
      <w:r w:rsidRPr="008A2A39">
        <w:rPr>
          <w:rFonts w:hint="eastAsia"/>
          <w:color w:val="000000"/>
          <w:sz w:val="24"/>
        </w:rPr>
        <w:t>产后已</w:t>
      </w:r>
      <w:proofErr w:type="gramEnd"/>
      <w:r w:rsidRPr="008A2A39">
        <w:rPr>
          <w:rFonts w:hint="eastAsia"/>
          <w:color w:val="000000"/>
          <w:sz w:val="24"/>
        </w:rPr>
        <w:t>达性成熟（20周</w:t>
      </w:r>
      <w:proofErr w:type="gramStart"/>
      <w:r w:rsidRPr="008A2A39">
        <w:rPr>
          <w:rFonts w:hint="eastAsia"/>
          <w:color w:val="000000"/>
          <w:sz w:val="24"/>
        </w:rPr>
        <w:t>龄</w:t>
      </w:r>
      <w:proofErr w:type="gramEnd"/>
      <w:r w:rsidRPr="008A2A39">
        <w:rPr>
          <w:rFonts w:hint="eastAsia"/>
          <w:color w:val="000000"/>
          <w:sz w:val="24"/>
        </w:rPr>
        <w:t>），但未达体成熟（40周龄）。</w:t>
      </w:r>
    </w:p>
    <w:p w:rsidR="00222315" w:rsidRPr="008A2A39" w:rsidRDefault="00222315" w:rsidP="00222315">
      <w:pPr>
        <w:pStyle w:val="a5"/>
        <w:ind w:firstLineChars="200" w:firstLine="480"/>
        <w:rPr>
          <w:rFonts w:hint="eastAsia"/>
          <w:color w:val="000000"/>
          <w:sz w:val="24"/>
        </w:rPr>
      </w:pPr>
      <w:r w:rsidRPr="008A2A39">
        <w:rPr>
          <w:rFonts w:hint="eastAsia"/>
          <w:color w:val="000000"/>
          <w:sz w:val="24"/>
        </w:rPr>
        <w:t>2．产蛋鸡富于神经质，对环境变化敏感  要保持鸡舍环境的稳定，减少各种应激。特别是在产蛋时间，应激会导致软壳蛋增多。</w:t>
      </w:r>
    </w:p>
    <w:p w:rsidR="00222315" w:rsidRPr="008A2A39" w:rsidRDefault="00222315" w:rsidP="00222315">
      <w:pPr>
        <w:pStyle w:val="a5"/>
        <w:ind w:firstLineChars="200" w:firstLine="480"/>
        <w:rPr>
          <w:rFonts w:hAnsi="宋体" w:hint="eastAsia"/>
          <w:bCs/>
          <w:color w:val="000000"/>
          <w:sz w:val="24"/>
          <w:szCs w:val="32"/>
        </w:rPr>
      </w:pPr>
      <w:r w:rsidRPr="008A2A39">
        <w:rPr>
          <w:rFonts w:hAnsi="宋体" w:hint="eastAsia"/>
          <w:bCs/>
          <w:color w:val="000000"/>
          <w:sz w:val="24"/>
          <w:szCs w:val="32"/>
        </w:rPr>
        <w:t>3．产蛋初期，</w:t>
      </w:r>
      <w:proofErr w:type="gramStart"/>
      <w:r w:rsidRPr="008A2A39">
        <w:rPr>
          <w:rFonts w:hAnsi="宋体" w:hint="eastAsia"/>
          <w:bCs/>
          <w:color w:val="000000"/>
          <w:sz w:val="24"/>
          <w:szCs w:val="32"/>
        </w:rPr>
        <w:t>贮钙能力</w:t>
      </w:r>
      <w:proofErr w:type="gramEnd"/>
      <w:r w:rsidRPr="008A2A39">
        <w:rPr>
          <w:rFonts w:hAnsi="宋体" w:hint="eastAsia"/>
          <w:bCs/>
          <w:color w:val="000000"/>
          <w:sz w:val="24"/>
          <w:szCs w:val="32"/>
        </w:rPr>
        <w:t>增强，对营养物质吸收能力增加。产蛋后期则</w:t>
      </w:r>
      <w:proofErr w:type="gramStart"/>
      <w:r w:rsidRPr="008A2A39">
        <w:rPr>
          <w:rFonts w:hAnsi="宋体" w:hint="eastAsia"/>
          <w:bCs/>
          <w:color w:val="000000"/>
          <w:sz w:val="24"/>
          <w:szCs w:val="32"/>
        </w:rPr>
        <w:t>贮脂能力</w:t>
      </w:r>
      <w:proofErr w:type="gramEnd"/>
      <w:r w:rsidRPr="008A2A39">
        <w:rPr>
          <w:rFonts w:hAnsi="宋体" w:hint="eastAsia"/>
          <w:bCs/>
          <w:color w:val="000000"/>
          <w:sz w:val="24"/>
          <w:szCs w:val="32"/>
        </w:rPr>
        <w:t>增强。</w:t>
      </w:r>
    </w:p>
    <w:p w:rsidR="00222315" w:rsidRPr="008A2A39" w:rsidRDefault="00222315" w:rsidP="00222315">
      <w:pPr>
        <w:pStyle w:val="a5"/>
        <w:ind w:firstLineChars="200" w:firstLine="480"/>
        <w:rPr>
          <w:rFonts w:hAnsi="Times New Roman" w:hint="eastAsia"/>
          <w:bCs/>
          <w:color w:val="000000"/>
          <w:sz w:val="24"/>
          <w:szCs w:val="24"/>
        </w:rPr>
      </w:pPr>
      <w:r w:rsidRPr="008A2A39">
        <w:rPr>
          <w:rFonts w:hint="eastAsia"/>
          <w:color w:val="000000"/>
          <w:sz w:val="24"/>
        </w:rPr>
        <w:t>4．换羽的特点  母鸡经一个产蛋期后，便自然换羽。换羽期间不产蛋，2~4个月后换上新的羽毛再重新恢复产蛋。</w:t>
      </w:r>
    </w:p>
    <w:p w:rsidR="00222315" w:rsidRPr="008A2A39" w:rsidRDefault="00222315" w:rsidP="00222315">
      <w:pPr>
        <w:pStyle w:val="a5"/>
        <w:ind w:firstLineChars="200" w:firstLine="560"/>
        <w:rPr>
          <w:rFonts w:hAnsi="Times New Roman" w:hint="eastAsia"/>
          <w:bCs/>
          <w:color w:val="000000"/>
          <w:sz w:val="24"/>
          <w:szCs w:val="24"/>
        </w:rPr>
      </w:pPr>
      <w:r w:rsidRPr="008A2A39">
        <w:rPr>
          <w:rFonts w:hAnsi="宋体" w:hint="eastAsia"/>
          <w:color w:val="000000"/>
          <w:sz w:val="28"/>
          <w:szCs w:val="24"/>
          <w:shd w:val="clear" w:color="auto" w:fill="FFFFFF"/>
        </w:rPr>
        <w:t>（二）鸡的产蛋规律</w:t>
      </w:r>
    </w:p>
    <w:p w:rsidR="00222315" w:rsidRPr="008A2A39" w:rsidRDefault="00222315" w:rsidP="00222315">
      <w:pPr>
        <w:pStyle w:val="a5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8A2A39">
        <w:rPr>
          <w:rFonts w:hAnsi="宋体" w:hint="eastAsia"/>
          <w:color w:val="000000"/>
          <w:sz w:val="24"/>
          <w:szCs w:val="24"/>
          <w:shd w:val="clear" w:color="auto" w:fill="FFFFFF"/>
        </w:rPr>
        <w:t>母鸡产蛋具有规律性，就年龄讲，第一年产蛋量最高，第二年和第三年每年递减15%～20%。就第一个产蛋年讲，产蛋</w:t>
      </w:r>
      <w:proofErr w:type="gramStart"/>
      <w:r w:rsidRPr="008A2A39">
        <w:rPr>
          <w:rFonts w:hAnsi="宋体" w:hint="eastAsia"/>
          <w:color w:val="000000"/>
          <w:sz w:val="24"/>
          <w:szCs w:val="24"/>
          <w:shd w:val="clear" w:color="auto" w:fill="FFFFFF"/>
        </w:rPr>
        <w:t>随着周龄的</w:t>
      </w:r>
      <w:proofErr w:type="gramEnd"/>
      <w:r w:rsidRPr="008A2A39">
        <w:rPr>
          <w:rFonts w:hAnsi="宋体" w:hint="eastAsia"/>
          <w:color w:val="000000"/>
          <w:sz w:val="24"/>
          <w:szCs w:val="24"/>
          <w:shd w:val="clear" w:color="auto" w:fill="FFFFFF"/>
        </w:rPr>
        <w:t>增长呈低一高一低的产蛋曲线，如图3-5－1所示。</w:t>
      </w:r>
    </w:p>
    <w:p w:rsidR="00222315" w:rsidRDefault="00222315" w:rsidP="00222315">
      <w:pPr>
        <w:pStyle w:val="a5"/>
        <w:ind w:firstLineChars="200" w:firstLine="400"/>
        <w:jc w:val="center"/>
        <w:rPr>
          <w:rFonts w:hAnsi="宋体" w:hint="eastAsia"/>
          <w:color w:val="333333"/>
          <w:szCs w:val="24"/>
          <w:shd w:val="clear" w:color="auto" w:fill="FFFFFF"/>
        </w:rPr>
      </w:pPr>
      <w:r>
        <w:rPr>
          <w:rFonts w:hAnsi="宋体" w:hint="eastAsia"/>
          <w:noProof/>
          <w:color w:val="333333"/>
          <w:szCs w:val="24"/>
          <w:shd w:val="clear" w:color="auto" w:fill="FFFFFF"/>
        </w:rPr>
        <w:drawing>
          <wp:inline distT="0" distB="0" distL="0" distR="0">
            <wp:extent cx="3896995" cy="2166620"/>
            <wp:effectExtent l="0" t="0" r="8255" b="5080"/>
            <wp:docPr id="1" name="图片 1" descr="鸡的产蛋曲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鸡的产蛋曲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315" w:rsidRDefault="00222315" w:rsidP="00222315">
      <w:pPr>
        <w:pStyle w:val="a5"/>
        <w:ind w:firstLineChars="200" w:firstLine="480"/>
        <w:jc w:val="center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4D5D22">
        <w:rPr>
          <w:rFonts w:hAnsi="宋体" w:hint="eastAsia"/>
          <w:color w:val="000000"/>
          <w:sz w:val="24"/>
          <w:szCs w:val="24"/>
          <w:shd w:val="clear" w:color="auto" w:fill="FFFFFF"/>
        </w:rPr>
        <w:t>图3-5－1鸡的产蛋曲线</w:t>
      </w:r>
    </w:p>
    <w:p w:rsidR="00222315" w:rsidRPr="002E58BC" w:rsidRDefault="00222315" w:rsidP="00222315">
      <w:pPr>
        <w:pStyle w:val="a5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2E58BC">
        <w:rPr>
          <w:rFonts w:hAnsi="宋体" w:hint="eastAsia"/>
          <w:color w:val="000000"/>
          <w:sz w:val="24"/>
          <w:szCs w:val="24"/>
          <w:shd w:val="clear" w:color="auto" w:fill="FFFFFF"/>
        </w:rPr>
        <w:t>1．按照产蛋曲线变化特点和各阶段鸡群的生理特点，可将产蛋期划分为初产期、高产期和产蛋后期三个时期。初产期就是指从初产到产蛋率达70%以上这一阶段，一般为20～24周龄；高峰期鸡群的产蛋率应在85%以上，现代商品蛋鸡一般在27周</w:t>
      </w:r>
      <w:proofErr w:type="gramStart"/>
      <w:r w:rsidRPr="002E58BC">
        <w:rPr>
          <w:rFonts w:hAnsi="宋体" w:hint="eastAsia"/>
          <w:color w:val="000000"/>
          <w:sz w:val="24"/>
          <w:szCs w:val="24"/>
          <w:shd w:val="clear" w:color="auto" w:fill="FFFFFF"/>
        </w:rPr>
        <w:t>龄</w:t>
      </w:r>
      <w:proofErr w:type="gramEnd"/>
      <w:r w:rsidRPr="002E58BC">
        <w:rPr>
          <w:rFonts w:hAnsi="宋体" w:hint="eastAsia"/>
          <w:color w:val="000000"/>
          <w:sz w:val="24"/>
          <w:szCs w:val="24"/>
          <w:shd w:val="clear" w:color="auto" w:fill="FFFFFF"/>
        </w:rPr>
        <w:t>前后产蛋率可超过90%，而且这一水平可以维持8～16周；产蛋后期产蛋率逐渐下降，直到不能产蛋利用为止，约6～8周时间。</w:t>
      </w:r>
    </w:p>
    <w:p w:rsidR="00222315" w:rsidRPr="002E58BC" w:rsidRDefault="00222315" w:rsidP="00222315">
      <w:pPr>
        <w:pStyle w:val="a5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2E58BC">
        <w:rPr>
          <w:rFonts w:hAnsi="宋体" w:hint="eastAsia"/>
          <w:color w:val="000000"/>
          <w:sz w:val="24"/>
          <w:szCs w:val="24"/>
          <w:shd w:val="clear" w:color="auto" w:fill="FFFFFF"/>
        </w:rPr>
        <w:t>2．</w:t>
      </w:r>
      <w:r w:rsidRPr="002E58BC">
        <w:rPr>
          <w:rFonts w:ascii="黑体" w:hAnsi="黑体" w:hint="eastAsia"/>
          <w:color w:val="000000"/>
          <w:sz w:val="24"/>
          <w:szCs w:val="32"/>
        </w:rPr>
        <w:t>产蛋曲线的特点</w:t>
      </w:r>
    </w:p>
    <w:p w:rsidR="00222315" w:rsidRPr="00577518" w:rsidRDefault="00222315" w:rsidP="00222315">
      <w:pPr>
        <w:ind w:firstLineChars="200" w:firstLine="480"/>
        <w:rPr>
          <w:rFonts w:ascii="宋体" w:hAnsi="宋体" w:hint="eastAsia"/>
          <w:bCs/>
          <w:color w:val="000000"/>
          <w:sz w:val="24"/>
          <w:szCs w:val="32"/>
        </w:rPr>
      </w:pPr>
      <w:r w:rsidRPr="00577518">
        <w:rPr>
          <w:rFonts w:ascii="宋体" w:hAnsi="宋体" w:hint="eastAsia"/>
          <w:bCs/>
          <w:color w:val="000000"/>
          <w:sz w:val="24"/>
          <w:szCs w:val="32"/>
        </w:rPr>
        <w:t>（1）产蛋率上升快。</w:t>
      </w:r>
      <w:proofErr w:type="gramStart"/>
      <w:r w:rsidRPr="00577518">
        <w:rPr>
          <w:rFonts w:ascii="宋体" w:hAnsi="宋体" w:hint="eastAsia"/>
          <w:bCs/>
          <w:color w:val="000000"/>
          <w:sz w:val="24"/>
          <w:szCs w:val="32"/>
        </w:rPr>
        <w:t>开产最初</w:t>
      </w:r>
      <w:proofErr w:type="gramEnd"/>
      <w:r w:rsidRPr="00577518">
        <w:rPr>
          <w:rFonts w:ascii="宋体" w:hAnsi="宋体" w:hint="eastAsia"/>
          <w:bCs/>
          <w:color w:val="000000"/>
          <w:sz w:val="24"/>
          <w:szCs w:val="32"/>
        </w:rPr>
        <w:t>的5-6周产蛋率迅速增加，达到产蛋高峰后，能够维持3－4周的高峰产蛋率。</w:t>
      </w:r>
    </w:p>
    <w:p w:rsidR="00222315" w:rsidRPr="00577518" w:rsidRDefault="00222315" w:rsidP="00222315">
      <w:pPr>
        <w:ind w:firstLineChars="200" w:firstLine="480"/>
        <w:rPr>
          <w:rFonts w:ascii="宋体" w:hAnsi="宋体" w:hint="eastAsia"/>
          <w:bCs/>
          <w:color w:val="000000"/>
          <w:sz w:val="24"/>
          <w:szCs w:val="32"/>
        </w:rPr>
      </w:pPr>
      <w:r w:rsidRPr="00577518">
        <w:rPr>
          <w:rFonts w:ascii="宋体" w:hAnsi="宋体" w:hint="eastAsia"/>
          <w:bCs/>
          <w:color w:val="000000"/>
          <w:sz w:val="24"/>
          <w:szCs w:val="32"/>
        </w:rPr>
        <w:t>（2）高峰后呈直线平稳下降，直到72周</w:t>
      </w:r>
      <w:proofErr w:type="gramStart"/>
      <w:r w:rsidRPr="00577518">
        <w:rPr>
          <w:rFonts w:ascii="宋体" w:hAnsi="宋体" w:hint="eastAsia"/>
          <w:bCs/>
          <w:color w:val="000000"/>
          <w:sz w:val="24"/>
          <w:szCs w:val="32"/>
        </w:rPr>
        <w:t>龄</w:t>
      </w:r>
      <w:proofErr w:type="gramEnd"/>
      <w:r w:rsidRPr="00577518">
        <w:rPr>
          <w:rFonts w:ascii="宋体" w:hAnsi="宋体" w:hint="eastAsia"/>
          <w:bCs/>
          <w:color w:val="000000"/>
          <w:sz w:val="24"/>
          <w:szCs w:val="32"/>
        </w:rPr>
        <w:t>产蛋率仍然可维持在65%－70%。</w:t>
      </w:r>
    </w:p>
    <w:p w:rsidR="00222315" w:rsidRPr="00577518" w:rsidRDefault="00222315" w:rsidP="00222315">
      <w:pPr>
        <w:ind w:firstLineChars="200" w:firstLine="480"/>
        <w:rPr>
          <w:rFonts w:hint="eastAsia"/>
          <w:color w:val="000000"/>
          <w:sz w:val="24"/>
        </w:rPr>
      </w:pPr>
      <w:r w:rsidRPr="00577518">
        <w:rPr>
          <w:rFonts w:hint="eastAsia"/>
          <w:color w:val="000000"/>
          <w:sz w:val="24"/>
        </w:rPr>
        <w:t>（</w:t>
      </w:r>
      <w:r w:rsidRPr="00577518">
        <w:rPr>
          <w:rFonts w:hint="eastAsia"/>
          <w:color w:val="000000"/>
          <w:sz w:val="24"/>
        </w:rPr>
        <w:t>3</w:t>
      </w:r>
      <w:r w:rsidRPr="00577518">
        <w:rPr>
          <w:rFonts w:hint="eastAsia"/>
          <w:color w:val="000000"/>
          <w:sz w:val="24"/>
        </w:rPr>
        <w:t>）不可补偿性</w:t>
      </w:r>
      <w:r w:rsidRPr="00577518">
        <w:rPr>
          <w:rFonts w:hint="eastAsia"/>
          <w:color w:val="000000"/>
          <w:sz w:val="24"/>
        </w:rPr>
        <w:t xml:space="preserve">  </w:t>
      </w:r>
      <w:r w:rsidRPr="00577518">
        <w:rPr>
          <w:rFonts w:hint="eastAsia"/>
          <w:color w:val="000000"/>
          <w:sz w:val="24"/>
        </w:rPr>
        <w:t>严重应激、疾病或其他因素影响，使产蛋水平迅速下降，即使恢复正常饲养管理，也难以补偿达到标准产蛋率。</w:t>
      </w:r>
    </w:p>
    <w:p w:rsidR="00222315" w:rsidRDefault="00222315" w:rsidP="00222315">
      <w:pPr>
        <w:ind w:firstLineChars="200" w:firstLine="600"/>
        <w:rPr>
          <w:rFonts w:hint="eastAsia"/>
          <w:sz w:val="30"/>
        </w:rPr>
      </w:pPr>
      <w:r w:rsidRPr="004D5D22">
        <w:rPr>
          <w:rFonts w:hint="eastAsia"/>
          <w:sz w:val="30"/>
        </w:rPr>
        <w:t>二、产蛋期的饲养</w:t>
      </w:r>
    </w:p>
    <w:p w:rsidR="00222315" w:rsidRPr="00577518" w:rsidRDefault="00222315" w:rsidP="00222315">
      <w:pPr>
        <w:ind w:firstLineChars="200" w:firstLine="560"/>
        <w:rPr>
          <w:rFonts w:ascii="宋体" w:hAnsi="宋体" w:hint="eastAsia"/>
          <w:bCs/>
          <w:sz w:val="28"/>
          <w:szCs w:val="32"/>
        </w:rPr>
      </w:pPr>
      <w:r w:rsidRPr="00577518">
        <w:rPr>
          <w:rFonts w:ascii="宋体" w:hAnsi="宋体" w:hint="eastAsia"/>
          <w:bCs/>
          <w:sz w:val="28"/>
          <w:szCs w:val="32"/>
        </w:rPr>
        <w:lastRenderedPageBreak/>
        <w:t>（一）更换饲料</w:t>
      </w:r>
    </w:p>
    <w:p w:rsidR="00222315" w:rsidRPr="00577518" w:rsidRDefault="00222315" w:rsidP="00222315">
      <w:pPr>
        <w:ind w:firstLineChars="200" w:firstLine="480"/>
        <w:rPr>
          <w:rFonts w:ascii="宋体" w:hAnsi="宋体" w:hint="eastAsia"/>
          <w:bCs/>
          <w:sz w:val="24"/>
          <w:szCs w:val="32"/>
        </w:rPr>
      </w:pPr>
      <w:proofErr w:type="gramStart"/>
      <w:r w:rsidRPr="00577518">
        <w:rPr>
          <w:rFonts w:ascii="宋体" w:hAnsi="宋体" w:hint="eastAsia"/>
          <w:bCs/>
          <w:sz w:val="24"/>
          <w:szCs w:val="32"/>
        </w:rPr>
        <w:t>由育成</w:t>
      </w:r>
      <w:proofErr w:type="gramEnd"/>
      <w:r w:rsidRPr="00577518">
        <w:rPr>
          <w:rFonts w:ascii="宋体" w:hAnsi="宋体" w:hint="eastAsia"/>
          <w:bCs/>
          <w:sz w:val="24"/>
          <w:szCs w:val="32"/>
        </w:rPr>
        <w:t>期料过渡产蛋前期料。开产前恢复自由采食,保证营养均衡,促进产蛋率上升。</w:t>
      </w:r>
    </w:p>
    <w:p w:rsidR="00222315" w:rsidRDefault="00222315" w:rsidP="00222315">
      <w:pPr>
        <w:pStyle w:val="a5"/>
        <w:spacing w:line="440" w:lineRule="exact"/>
        <w:ind w:firstLineChars="200" w:firstLine="560"/>
        <w:rPr>
          <w:rFonts w:hAnsi="宋体" w:hint="eastAsia"/>
          <w:color w:val="000000"/>
          <w:sz w:val="28"/>
          <w:szCs w:val="24"/>
          <w:shd w:val="clear" w:color="auto" w:fill="FFFFFF"/>
        </w:rPr>
      </w:pPr>
      <w:r w:rsidRPr="00273514">
        <w:rPr>
          <w:rFonts w:hAnsi="宋体" w:hint="eastAsia"/>
          <w:color w:val="000000"/>
          <w:sz w:val="28"/>
          <w:szCs w:val="24"/>
          <w:shd w:val="clear" w:color="auto" w:fill="FFFFFF"/>
        </w:rPr>
        <w:t>（二）饲料形状与饲喂方式</w:t>
      </w:r>
    </w:p>
    <w:p w:rsidR="00222315" w:rsidRPr="006E451C" w:rsidRDefault="00222315" w:rsidP="00222315">
      <w:pPr>
        <w:pStyle w:val="a5"/>
        <w:ind w:firstLineChars="200" w:firstLine="480"/>
        <w:rPr>
          <w:rFonts w:hAnsi="宋体" w:hint="eastAsia"/>
          <w:color w:val="000000"/>
          <w:sz w:val="28"/>
          <w:szCs w:val="24"/>
          <w:shd w:val="clear" w:color="auto" w:fill="FFFFFF"/>
        </w:rPr>
      </w:pPr>
      <w:r w:rsidRPr="00273514">
        <w:rPr>
          <w:rFonts w:hAnsi="宋体" w:hint="eastAsia"/>
          <w:color w:val="000000"/>
          <w:sz w:val="24"/>
          <w:szCs w:val="24"/>
          <w:shd w:val="clear" w:color="auto" w:fill="FFFFFF"/>
        </w:rPr>
        <w:t>产蛋鸡适合用粉料。目前生产中常采用干粉</w:t>
      </w:r>
      <w:proofErr w:type="gramStart"/>
      <w:r w:rsidRPr="00273514">
        <w:rPr>
          <w:rFonts w:hAnsi="宋体" w:hint="eastAsia"/>
          <w:color w:val="000000"/>
          <w:sz w:val="24"/>
          <w:szCs w:val="24"/>
          <w:shd w:val="clear" w:color="auto" w:fill="FFFFFF"/>
        </w:rPr>
        <w:t>料自由</w:t>
      </w:r>
      <w:proofErr w:type="gramEnd"/>
      <w:r w:rsidRPr="00273514">
        <w:rPr>
          <w:rFonts w:hAnsi="宋体" w:hint="eastAsia"/>
          <w:color w:val="000000"/>
          <w:sz w:val="24"/>
          <w:szCs w:val="24"/>
          <w:shd w:val="clear" w:color="auto" w:fill="FFFFFF"/>
        </w:rPr>
        <w:t>采食。</w:t>
      </w:r>
    </w:p>
    <w:p w:rsidR="00222315" w:rsidRDefault="00222315" w:rsidP="00222315">
      <w:pPr>
        <w:pStyle w:val="a5"/>
        <w:spacing w:line="440" w:lineRule="exact"/>
        <w:ind w:firstLineChars="200" w:firstLine="560"/>
        <w:rPr>
          <w:rFonts w:hint="eastAsia"/>
          <w:sz w:val="28"/>
          <w:szCs w:val="24"/>
          <w:shd w:val="clear" w:color="auto" w:fill="FFFFFF"/>
        </w:rPr>
      </w:pPr>
      <w:r w:rsidRPr="00273514">
        <w:rPr>
          <w:rFonts w:hint="eastAsia"/>
          <w:sz w:val="28"/>
          <w:szCs w:val="24"/>
          <w:shd w:val="clear" w:color="auto" w:fill="FFFFFF"/>
        </w:rPr>
        <w:t>（三）饲养方法</w:t>
      </w:r>
    </w:p>
    <w:p w:rsidR="00222315" w:rsidRPr="006E451C" w:rsidRDefault="00222315" w:rsidP="00222315">
      <w:pPr>
        <w:pStyle w:val="a5"/>
        <w:ind w:firstLineChars="200" w:firstLine="480"/>
        <w:rPr>
          <w:rFonts w:hint="eastAsia"/>
          <w:color w:val="000000"/>
          <w:sz w:val="24"/>
          <w:shd w:val="clear" w:color="auto" w:fill="FFFFFF"/>
        </w:rPr>
      </w:pPr>
      <w:r w:rsidRPr="006E451C">
        <w:rPr>
          <w:rFonts w:hint="eastAsia"/>
          <w:color w:val="000000"/>
          <w:sz w:val="24"/>
          <w:shd w:val="clear" w:color="auto" w:fill="FFFFFF"/>
        </w:rPr>
        <w:t>1．分段饲养  常用的有两段制和三段制。</w:t>
      </w:r>
    </w:p>
    <w:p w:rsidR="00222315" w:rsidRPr="006E451C" w:rsidRDefault="00222315" w:rsidP="00222315">
      <w:pPr>
        <w:pStyle w:val="a5"/>
        <w:ind w:firstLineChars="200" w:firstLine="480"/>
        <w:rPr>
          <w:rFonts w:hint="eastAsia"/>
          <w:color w:val="000000"/>
          <w:sz w:val="24"/>
          <w:shd w:val="clear" w:color="auto" w:fill="FFFFFF"/>
        </w:rPr>
      </w:pPr>
      <w:r w:rsidRPr="006E451C">
        <w:rPr>
          <w:rFonts w:hint="eastAsia"/>
          <w:color w:val="000000"/>
          <w:sz w:val="24"/>
          <w:shd w:val="clear" w:color="auto" w:fill="FFFFFF"/>
        </w:rPr>
        <w:t>（1）两段制。是以50周龄（或42周龄）为界，</w:t>
      </w:r>
      <w:proofErr w:type="gramStart"/>
      <w:r w:rsidRPr="006E451C">
        <w:rPr>
          <w:rFonts w:hint="eastAsia"/>
          <w:color w:val="000000"/>
          <w:sz w:val="24"/>
          <w:shd w:val="clear" w:color="auto" w:fill="FFFFFF"/>
        </w:rPr>
        <w:t>50周龄前是</w:t>
      </w:r>
      <w:proofErr w:type="gramEnd"/>
      <w:r w:rsidRPr="006E451C">
        <w:rPr>
          <w:rFonts w:hint="eastAsia"/>
          <w:color w:val="000000"/>
          <w:sz w:val="24"/>
          <w:shd w:val="clear" w:color="auto" w:fill="FFFFFF"/>
        </w:rPr>
        <w:t>鸡的产蛋高峰期，又是生长阶段，日粮中蛋白质要求高，控制在16%～17%，50周龄后产蛋率开始下降，粗蛋白质应降为14%～15%。</w:t>
      </w:r>
    </w:p>
    <w:p w:rsidR="00222315" w:rsidRPr="006E451C" w:rsidRDefault="00222315" w:rsidP="00222315">
      <w:pPr>
        <w:pStyle w:val="a5"/>
        <w:ind w:firstLineChars="200" w:firstLine="480"/>
        <w:jc w:val="both"/>
        <w:rPr>
          <w:rFonts w:hint="eastAsia"/>
          <w:color w:val="000000"/>
          <w:sz w:val="24"/>
          <w:shd w:val="clear" w:color="auto" w:fill="FFFFFF"/>
        </w:rPr>
      </w:pPr>
      <w:r w:rsidRPr="006E451C">
        <w:rPr>
          <w:rFonts w:hint="eastAsia"/>
          <w:color w:val="000000"/>
          <w:sz w:val="24"/>
          <w:shd w:val="clear" w:color="auto" w:fill="FFFFFF"/>
        </w:rPr>
        <w:t>（2）三段制。是从20～42周龄为第一阶段，43～62周龄为第二阶段，63周龄后为第三阶段。根据产蛋水平，三个阶段日粮中蛋白质分别为18%、16.5%～17%、15%～16%，各阶段饲料更换需1～2</w:t>
      </w:r>
      <w:r>
        <w:rPr>
          <w:rFonts w:hint="eastAsia"/>
          <w:color w:val="000000"/>
          <w:sz w:val="24"/>
          <w:shd w:val="clear" w:color="auto" w:fill="FFFFFF"/>
        </w:rPr>
        <w:t>周的过渡期。采用该饲养法，产蛋高峰期出现早，上升快，</w:t>
      </w:r>
      <w:r w:rsidRPr="006E451C">
        <w:rPr>
          <w:rFonts w:hint="eastAsia"/>
          <w:color w:val="000000"/>
          <w:sz w:val="24"/>
          <w:shd w:val="clear" w:color="auto" w:fill="FFFFFF"/>
        </w:rPr>
        <w:t>持续时间长，产蛋多，种鸡可提早利用种蛋。</w:t>
      </w:r>
    </w:p>
    <w:p w:rsidR="00222315" w:rsidRPr="006E451C" w:rsidRDefault="00222315" w:rsidP="00222315">
      <w:pPr>
        <w:pStyle w:val="a5"/>
        <w:ind w:firstLineChars="200" w:firstLine="480"/>
        <w:rPr>
          <w:rFonts w:hint="eastAsia"/>
          <w:color w:val="000000"/>
          <w:sz w:val="24"/>
          <w:shd w:val="clear" w:color="auto" w:fill="FFFFFF"/>
        </w:rPr>
      </w:pPr>
      <w:r w:rsidRPr="006E451C">
        <w:rPr>
          <w:rFonts w:hint="eastAsia"/>
          <w:color w:val="000000"/>
          <w:sz w:val="24"/>
          <w:shd w:val="clear" w:color="auto" w:fill="FFFFFF"/>
        </w:rPr>
        <w:t>2．调整饲养  调整的方法主要有以下几种：</w:t>
      </w:r>
    </w:p>
    <w:p w:rsidR="00222315" w:rsidRPr="006E451C" w:rsidRDefault="00222315" w:rsidP="00222315">
      <w:pPr>
        <w:pStyle w:val="a5"/>
        <w:ind w:firstLineChars="200" w:firstLine="480"/>
        <w:rPr>
          <w:rFonts w:hint="eastAsia"/>
          <w:color w:val="000000"/>
          <w:sz w:val="24"/>
          <w:shd w:val="clear" w:color="auto" w:fill="FFFFFF"/>
        </w:rPr>
      </w:pPr>
      <w:r w:rsidRPr="006E451C">
        <w:rPr>
          <w:rFonts w:hint="eastAsia"/>
          <w:color w:val="000000"/>
          <w:sz w:val="24"/>
          <w:shd w:val="clear" w:color="auto" w:fill="FFFFFF"/>
        </w:rPr>
        <w:t>⑴</w:t>
      </w:r>
      <w:proofErr w:type="gramStart"/>
      <w:r w:rsidRPr="006E451C">
        <w:rPr>
          <w:rFonts w:hint="eastAsia"/>
          <w:color w:val="000000"/>
          <w:sz w:val="24"/>
          <w:shd w:val="clear" w:color="auto" w:fill="FFFFFF"/>
        </w:rPr>
        <w:t>按育成鸡</w:t>
      </w:r>
      <w:proofErr w:type="gramEnd"/>
      <w:r w:rsidRPr="006E451C">
        <w:rPr>
          <w:rFonts w:hint="eastAsia"/>
          <w:color w:val="000000"/>
          <w:sz w:val="24"/>
          <w:shd w:val="clear" w:color="auto" w:fill="FFFFFF"/>
        </w:rPr>
        <w:t>体重调整。育成鸡体重达不到标准的，</w:t>
      </w:r>
      <w:proofErr w:type="gramStart"/>
      <w:r w:rsidRPr="006E451C">
        <w:rPr>
          <w:rFonts w:hint="eastAsia"/>
          <w:color w:val="000000"/>
          <w:sz w:val="24"/>
          <w:shd w:val="clear" w:color="auto" w:fill="FFFFFF"/>
        </w:rPr>
        <w:t>从转群后</w:t>
      </w:r>
      <w:proofErr w:type="gramEnd"/>
      <w:r w:rsidRPr="006E451C">
        <w:rPr>
          <w:rFonts w:hint="eastAsia"/>
          <w:color w:val="000000"/>
          <w:sz w:val="24"/>
          <w:shd w:val="clear" w:color="auto" w:fill="FFFFFF"/>
        </w:rPr>
        <w:t>（18～19周龄）就应换用营养水平较高的蛋鸡饲料，粗蛋白质控制在18%左右，经3～4周饲养，使体重恢复正常。</w:t>
      </w:r>
    </w:p>
    <w:p w:rsidR="00222315" w:rsidRPr="006E451C" w:rsidRDefault="00222315" w:rsidP="00222315">
      <w:pPr>
        <w:pStyle w:val="a5"/>
        <w:ind w:firstLineChars="200" w:firstLine="480"/>
        <w:rPr>
          <w:rFonts w:hint="eastAsia"/>
          <w:color w:val="000000"/>
          <w:sz w:val="24"/>
          <w:shd w:val="clear" w:color="auto" w:fill="FFFFFF"/>
        </w:rPr>
      </w:pPr>
      <w:r w:rsidRPr="006E451C">
        <w:rPr>
          <w:rFonts w:hint="eastAsia"/>
          <w:color w:val="000000"/>
          <w:sz w:val="24"/>
          <w:shd w:val="clear" w:color="auto" w:fill="FFFFFF"/>
        </w:rPr>
        <w:t>⑵按产蛋规律调整。在产蛋率上升阶段，从18周龄起要增加日粮中钙的比例，</w:t>
      </w:r>
      <w:proofErr w:type="gramStart"/>
      <w:r w:rsidRPr="006E451C">
        <w:rPr>
          <w:rFonts w:hint="eastAsia"/>
          <w:color w:val="000000"/>
          <w:sz w:val="24"/>
          <w:shd w:val="clear" w:color="auto" w:fill="FFFFFF"/>
        </w:rPr>
        <w:t>由育成鸡</w:t>
      </w:r>
      <w:proofErr w:type="gramEnd"/>
      <w:r w:rsidRPr="006E451C">
        <w:rPr>
          <w:rFonts w:hint="eastAsia"/>
          <w:color w:val="000000"/>
          <w:sz w:val="24"/>
          <w:shd w:val="clear" w:color="auto" w:fill="FFFFFF"/>
        </w:rPr>
        <w:t>的1%增加到2%，逐渐改喂产蛋期的饲料；当产蛋率达到5%时，蛋白质增加为15.5%，钙为3.2%；当产蛋率达到50%时，蛋白质应为16%，钙为3.4%；当产蛋率达到70%时，蛋白质为16.5%，钙为3.5%；当产蛋率达到85%时，蛋白质应为17%，钙为3.,6%。进入产蛋高峰期时，每只</w:t>
      </w:r>
      <w:proofErr w:type="gramStart"/>
      <w:r w:rsidRPr="006E451C">
        <w:rPr>
          <w:rFonts w:hint="eastAsia"/>
          <w:color w:val="000000"/>
          <w:sz w:val="24"/>
          <w:shd w:val="clear" w:color="auto" w:fill="FFFFFF"/>
        </w:rPr>
        <w:t>鸡每天食</w:t>
      </w:r>
      <w:proofErr w:type="gramEnd"/>
      <w:r w:rsidRPr="006E451C">
        <w:rPr>
          <w:rFonts w:hint="eastAsia"/>
          <w:color w:val="000000"/>
          <w:sz w:val="24"/>
          <w:shd w:val="clear" w:color="auto" w:fill="FFFFFF"/>
        </w:rPr>
        <w:t>入蛋白质，轻型鸡不少于18g，中型鸡不少于20g。在高峰期维持最高营养2～4周，以保持高峰期长时间产蛋。当产蛋率下降时，应逐渐降低营养水平，直至</w:t>
      </w:r>
      <w:proofErr w:type="gramStart"/>
      <w:r w:rsidRPr="006E451C">
        <w:rPr>
          <w:rFonts w:hint="eastAsia"/>
          <w:color w:val="000000"/>
          <w:sz w:val="24"/>
          <w:shd w:val="clear" w:color="auto" w:fill="FFFFFF"/>
        </w:rPr>
        <w:t>最</w:t>
      </w:r>
      <w:proofErr w:type="gramEnd"/>
      <w:r w:rsidRPr="006E451C">
        <w:rPr>
          <w:rFonts w:hint="eastAsia"/>
          <w:color w:val="000000"/>
          <w:sz w:val="24"/>
          <w:shd w:val="clear" w:color="auto" w:fill="FFFFFF"/>
        </w:rPr>
        <w:t>低档，蛋白质为14%，以后保持不变。</w:t>
      </w:r>
    </w:p>
    <w:p w:rsidR="00222315" w:rsidRPr="00430095" w:rsidRDefault="00222315" w:rsidP="00222315">
      <w:pPr>
        <w:pStyle w:val="a5"/>
        <w:ind w:firstLineChars="200" w:firstLine="480"/>
        <w:rPr>
          <w:rFonts w:hAnsi="宋体" w:hint="eastAsia"/>
          <w:color w:val="000000"/>
          <w:sz w:val="24"/>
          <w:shd w:val="clear" w:color="auto" w:fill="FFFFFF"/>
        </w:rPr>
      </w:pPr>
      <w:r w:rsidRPr="006E451C">
        <w:rPr>
          <w:rFonts w:hAnsi="宋体" w:hint="eastAsia"/>
          <w:color w:val="000000"/>
          <w:sz w:val="24"/>
          <w:shd w:val="clear" w:color="auto" w:fill="FFFFFF"/>
        </w:rPr>
        <w:t>⑶按季节气温变化调整。在能量水平一致的情况下，冬季由于采食量大，日粮配方中应适当降低粗蛋白质水平；夏季由于采食量下降，日粮配方中应适当提高粗蛋白质水平，以保证产蛋的需要（</w:t>
      </w:r>
      <w:r>
        <w:rPr>
          <w:rFonts w:hAnsi="宋体" w:hint="eastAsia"/>
          <w:color w:val="000000"/>
          <w:sz w:val="24"/>
          <w:shd w:val="clear" w:color="auto" w:fill="FFFFFF"/>
        </w:rPr>
        <w:t>见</w:t>
      </w:r>
      <w:r w:rsidRPr="006E451C">
        <w:rPr>
          <w:rFonts w:hAnsi="宋体" w:hint="eastAsia"/>
          <w:color w:val="000000"/>
          <w:sz w:val="24"/>
          <w:shd w:val="clear" w:color="auto" w:fill="FFFFFF"/>
        </w:rPr>
        <w:t>表3-5－</w:t>
      </w:r>
      <w:r>
        <w:rPr>
          <w:rFonts w:hAnsi="宋体" w:hint="eastAsia"/>
          <w:color w:val="000000"/>
          <w:sz w:val="24"/>
          <w:shd w:val="clear" w:color="auto" w:fill="FFFFFF"/>
        </w:rPr>
        <w:t>1</w:t>
      </w:r>
      <w:r w:rsidRPr="006E451C">
        <w:rPr>
          <w:rFonts w:hAnsi="宋体" w:hint="eastAsia"/>
          <w:color w:val="000000"/>
          <w:sz w:val="24"/>
          <w:shd w:val="clear" w:color="auto" w:fill="FFFFFF"/>
        </w:rPr>
        <w:t>)。</w:t>
      </w:r>
    </w:p>
    <w:p w:rsidR="00222315" w:rsidRDefault="00222315" w:rsidP="00222315">
      <w:pPr>
        <w:ind w:firstLineChars="200" w:firstLine="480"/>
        <w:jc w:val="center"/>
        <w:rPr>
          <w:rFonts w:ascii="宋体" w:hAnsi="宋体" w:hint="eastAsia"/>
          <w:color w:val="000000"/>
          <w:sz w:val="24"/>
          <w:shd w:val="clear" w:color="auto" w:fill="FFFFFF"/>
        </w:rPr>
      </w:pPr>
      <w:r w:rsidRPr="00273514">
        <w:rPr>
          <w:rFonts w:ascii="宋体" w:hAnsi="宋体" w:hint="eastAsia"/>
          <w:color w:val="000000"/>
          <w:sz w:val="24"/>
          <w:shd w:val="clear" w:color="auto" w:fill="FFFFFF"/>
        </w:rPr>
        <w:t>表3-5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-1</w:t>
      </w:r>
      <w:r w:rsidRPr="00273514">
        <w:rPr>
          <w:rFonts w:ascii="宋体" w:hAnsi="宋体" w:hint="eastAsia"/>
          <w:color w:val="000000"/>
          <w:sz w:val="24"/>
          <w:shd w:val="clear" w:color="auto" w:fill="FFFFFF"/>
        </w:rPr>
        <w:t xml:space="preserve">  不同季节产蛋鸡日粮的能量和蛋白质变化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1130"/>
        <w:gridCol w:w="903"/>
        <w:gridCol w:w="1336"/>
        <w:gridCol w:w="1130"/>
        <w:gridCol w:w="903"/>
        <w:gridCol w:w="1336"/>
      </w:tblGrid>
      <w:tr w:rsidR="00222315" w:rsidRPr="00EC2EAE" w:rsidTr="009B06F6">
        <w:tc>
          <w:tcPr>
            <w:tcW w:w="0" w:type="auto"/>
            <w:vMerge w:val="restart"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饲养日产蛋率</w:t>
            </w:r>
          </w:p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(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%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炎热气候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寒冷气候</w:t>
            </w:r>
          </w:p>
        </w:tc>
      </w:tr>
      <w:tr w:rsidR="00222315" w:rsidRPr="00EC2EAE" w:rsidTr="009B06F6">
        <w:tc>
          <w:tcPr>
            <w:tcW w:w="0" w:type="auto"/>
            <w:vMerge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代谢能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(MJ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／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kg)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蛋白质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(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%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蛋白能量比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(MJ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／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kg)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代谢能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(MJ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／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kg)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蛋白质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(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%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蛋白能量比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(MJ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／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kg)</w:t>
            </w:r>
          </w:p>
        </w:tc>
      </w:tr>
      <w:tr w:rsidR="00222315" w:rsidRPr="00EC2EAE" w:rsidTr="009B06F6">
        <w:tc>
          <w:tcPr>
            <w:tcW w:w="0" w:type="auto"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&gt;80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7</w:t>
            </w:r>
            <w:r w:rsidRPr="00EC2EAE">
              <w:rPr>
                <w:rFonts w:ascii="宋体" w:hAnsi="宋体" w:hint="eastAsia"/>
                <w:color w:val="000000"/>
                <w:spacing w:val="3"/>
                <w:kern w:val="0"/>
                <w:sz w:val="24"/>
                <w:szCs w:val="18"/>
              </w:rPr>
              <w:t>0～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80</w:t>
            </w:r>
          </w:p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&lt;70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11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.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49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11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.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27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11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.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8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17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15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.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7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15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.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14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.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12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.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67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12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，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65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12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.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17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16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13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.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4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12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.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6</w:t>
            </w:r>
          </w:p>
          <w:p w:rsidR="00222315" w:rsidRPr="00EC2EAE" w:rsidRDefault="00222315" w:rsidP="009B06F6">
            <w:pPr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12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.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1</w:t>
            </w:r>
          </w:p>
        </w:tc>
      </w:tr>
    </w:tbl>
    <w:p w:rsidR="00222315" w:rsidRPr="006E451C" w:rsidRDefault="00222315" w:rsidP="00222315">
      <w:pPr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6E451C">
        <w:rPr>
          <w:rFonts w:ascii="宋体" w:hAnsi="宋体" w:hint="eastAsia"/>
          <w:color w:val="000000"/>
          <w:sz w:val="24"/>
          <w:shd w:val="clear" w:color="auto" w:fill="FFFFFF"/>
        </w:rPr>
        <w:t>⑷鸡群出现异常时调整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。鸡群出现啄羽、啄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趾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>、啄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肛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>和啄蛋时，</w:t>
      </w:r>
      <w:r w:rsidRPr="006E451C">
        <w:rPr>
          <w:rFonts w:ascii="宋体" w:hAnsi="宋体" w:hint="eastAsia"/>
          <w:color w:val="000000"/>
          <w:sz w:val="24"/>
          <w:shd w:val="clear" w:color="auto" w:fill="FFFFFF"/>
        </w:rPr>
        <w:t>饲料中可适当增加粗纤维含量，也可短时间喂些石膏。</w:t>
      </w:r>
      <w:proofErr w:type="gramStart"/>
      <w:r w:rsidRPr="006E451C">
        <w:rPr>
          <w:rFonts w:ascii="宋体" w:hAnsi="宋体" w:hint="eastAsia"/>
          <w:color w:val="000000"/>
          <w:sz w:val="24"/>
          <w:shd w:val="clear" w:color="auto" w:fill="FFFFFF"/>
        </w:rPr>
        <w:t>开产初期</w:t>
      </w:r>
      <w:proofErr w:type="gramEnd"/>
      <w:r w:rsidRPr="006E451C">
        <w:rPr>
          <w:rFonts w:ascii="宋体" w:hAnsi="宋体" w:hint="eastAsia"/>
          <w:color w:val="000000"/>
          <w:sz w:val="24"/>
          <w:shd w:val="clear" w:color="auto" w:fill="FFFFFF"/>
        </w:rPr>
        <w:t>脱肛、啄</w:t>
      </w:r>
      <w:proofErr w:type="gramStart"/>
      <w:r w:rsidRPr="006E451C">
        <w:rPr>
          <w:rFonts w:ascii="宋体" w:hAnsi="宋体" w:hint="eastAsia"/>
          <w:color w:val="000000"/>
          <w:sz w:val="24"/>
          <w:shd w:val="clear" w:color="auto" w:fill="FFFFFF"/>
        </w:rPr>
        <w:t>肛</w:t>
      </w:r>
      <w:proofErr w:type="gramEnd"/>
      <w:r w:rsidRPr="006E451C">
        <w:rPr>
          <w:rFonts w:ascii="宋体" w:hAnsi="宋体" w:hint="eastAsia"/>
          <w:color w:val="000000"/>
          <w:sz w:val="24"/>
          <w:shd w:val="clear" w:color="auto" w:fill="FFFFFF"/>
        </w:rPr>
        <w:t>严重时，加喂1%～2%的食盐1～2d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。鸡群发病时，日粮中的</w:t>
      </w:r>
      <w:r w:rsidRPr="006E451C">
        <w:rPr>
          <w:rFonts w:ascii="宋体" w:hAnsi="宋体" w:hint="eastAsia"/>
          <w:color w:val="000000"/>
          <w:sz w:val="24"/>
          <w:shd w:val="clear" w:color="auto" w:fill="FFFFFF"/>
        </w:rPr>
        <w:t>蛋白质增加l%～2%，多种维生素提高0.02%，还应考虑饲料品质对鸡适口性和病情发展的影响。</w:t>
      </w:r>
    </w:p>
    <w:p w:rsidR="00222315" w:rsidRPr="006E451C" w:rsidRDefault="00222315" w:rsidP="00222315">
      <w:pPr>
        <w:ind w:firstLineChars="200" w:firstLine="480"/>
        <w:jc w:val="left"/>
        <w:rPr>
          <w:rFonts w:hint="eastAsia"/>
          <w:color w:val="000000"/>
          <w:sz w:val="24"/>
          <w:shd w:val="clear" w:color="auto" w:fill="FFFFFF"/>
        </w:rPr>
      </w:pPr>
      <w:r w:rsidRPr="006E451C">
        <w:rPr>
          <w:rFonts w:hint="eastAsia"/>
          <w:color w:val="000000"/>
          <w:sz w:val="24"/>
          <w:shd w:val="clear" w:color="auto" w:fill="FFFFFF"/>
        </w:rPr>
        <w:t>3</w:t>
      </w:r>
      <w:r w:rsidRPr="006E451C">
        <w:rPr>
          <w:rFonts w:hint="eastAsia"/>
          <w:color w:val="000000"/>
          <w:sz w:val="24"/>
          <w:shd w:val="clear" w:color="auto" w:fill="FFFFFF"/>
        </w:rPr>
        <w:t>．限制饲养</w:t>
      </w:r>
      <w:r w:rsidRPr="006E451C">
        <w:rPr>
          <w:rFonts w:hint="eastAsia"/>
          <w:color w:val="000000"/>
          <w:sz w:val="24"/>
          <w:shd w:val="clear" w:color="auto" w:fill="FFFFFF"/>
        </w:rPr>
        <w:t xml:space="preserve">  </w:t>
      </w:r>
      <w:r w:rsidRPr="006E451C">
        <w:rPr>
          <w:rFonts w:hint="eastAsia"/>
          <w:color w:val="000000"/>
          <w:sz w:val="24"/>
          <w:shd w:val="clear" w:color="auto" w:fill="FFFFFF"/>
        </w:rPr>
        <w:t>对产蛋鸡特别是中型蛋鸡在产蛋中后期实行限制饲养。蛋鸡</w:t>
      </w:r>
      <w:r w:rsidRPr="006E451C">
        <w:rPr>
          <w:rFonts w:hint="eastAsia"/>
          <w:color w:val="000000"/>
          <w:sz w:val="24"/>
          <w:shd w:val="clear" w:color="auto" w:fill="FFFFFF"/>
        </w:rPr>
        <w:lastRenderedPageBreak/>
        <w:t>的限制饲养，一般在产蛋高峰过后（</w:t>
      </w:r>
      <w:r w:rsidRPr="006E451C">
        <w:rPr>
          <w:rFonts w:hint="eastAsia"/>
          <w:color w:val="000000"/>
          <w:sz w:val="24"/>
          <w:shd w:val="clear" w:color="auto" w:fill="FFFFFF"/>
        </w:rPr>
        <w:t>40</w:t>
      </w:r>
      <w:r w:rsidRPr="006E451C">
        <w:rPr>
          <w:rFonts w:hint="eastAsia"/>
          <w:color w:val="000000"/>
          <w:sz w:val="24"/>
          <w:shd w:val="clear" w:color="auto" w:fill="FFFFFF"/>
        </w:rPr>
        <w:t>周龄）进行，与育成鸡的限饲一样，也有限质和限量两种方法，但日粮中的钙要增加。</w:t>
      </w:r>
    </w:p>
    <w:p w:rsidR="00222315" w:rsidRDefault="00222315" w:rsidP="00222315">
      <w:pPr>
        <w:ind w:firstLineChars="200" w:firstLine="600"/>
        <w:jc w:val="left"/>
        <w:rPr>
          <w:rFonts w:hint="eastAsia"/>
          <w:bCs/>
          <w:sz w:val="30"/>
        </w:rPr>
      </w:pPr>
      <w:r w:rsidRPr="006E451C">
        <w:rPr>
          <w:rFonts w:hint="eastAsia"/>
          <w:bCs/>
          <w:sz w:val="30"/>
        </w:rPr>
        <w:t>三、产蛋鸡的管理</w:t>
      </w:r>
    </w:p>
    <w:p w:rsidR="00222315" w:rsidRPr="00BC3E91" w:rsidRDefault="00222315" w:rsidP="00222315">
      <w:pPr>
        <w:ind w:firstLineChars="200" w:firstLine="480"/>
        <w:jc w:val="left"/>
        <w:rPr>
          <w:rFonts w:hint="eastAsia"/>
          <w:bCs/>
          <w:color w:val="000000"/>
          <w:sz w:val="24"/>
        </w:rPr>
      </w:pPr>
      <w:r w:rsidRPr="00BC3E91">
        <w:rPr>
          <w:rFonts w:hint="eastAsia"/>
          <w:bCs/>
          <w:color w:val="000000"/>
          <w:sz w:val="24"/>
        </w:rPr>
        <w:t>1</w:t>
      </w:r>
      <w:r w:rsidRPr="00BC3E91">
        <w:rPr>
          <w:rFonts w:hint="eastAsia"/>
          <w:bCs/>
          <w:color w:val="000000"/>
          <w:sz w:val="24"/>
        </w:rPr>
        <w:t>．环境控制</w:t>
      </w:r>
    </w:p>
    <w:p w:rsidR="00222315" w:rsidRPr="00BC3E91" w:rsidRDefault="00222315" w:rsidP="00222315">
      <w:pPr>
        <w:ind w:firstLineChars="200" w:firstLine="480"/>
        <w:rPr>
          <w:rFonts w:ascii="宋体" w:hAnsi="宋体" w:hint="eastAsia"/>
          <w:bCs/>
          <w:color w:val="000000"/>
          <w:sz w:val="24"/>
          <w:szCs w:val="32"/>
        </w:rPr>
      </w:pPr>
      <w:r w:rsidRPr="00BC3E91">
        <w:rPr>
          <w:rFonts w:ascii="宋体" w:hAnsi="宋体" w:hint="eastAsia"/>
          <w:bCs/>
          <w:color w:val="000000"/>
          <w:sz w:val="24"/>
          <w:szCs w:val="32"/>
        </w:rPr>
        <w:t>（1）温度。成年蛋鸡耐寒不耐热，适宜温度13-23℃，最佳 18-20 ℃。高温导致产蛋率下降，小蛋，蛋壳薄、脆，破蛋、畸形蛋，低温导致产蛋率下降，蛋较大。低温导致采食量增加，高温导致采食量降低（热应激）</w:t>
      </w:r>
    </w:p>
    <w:p w:rsidR="00222315" w:rsidRPr="00BC3E91" w:rsidRDefault="00222315" w:rsidP="00222315">
      <w:pPr>
        <w:ind w:firstLineChars="200" w:firstLine="480"/>
        <w:rPr>
          <w:rFonts w:ascii="宋体" w:hAnsi="宋体" w:hint="eastAsia"/>
          <w:bCs/>
          <w:color w:val="000000"/>
          <w:sz w:val="24"/>
          <w:szCs w:val="32"/>
        </w:rPr>
      </w:pPr>
      <w:r w:rsidRPr="00BC3E91">
        <w:rPr>
          <w:rFonts w:ascii="宋体" w:hAnsi="宋体" w:hint="eastAsia"/>
          <w:bCs/>
          <w:color w:val="000000"/>
          <w:sz w:val="24"/>
          <w:szCs w:val="32"/>
        </w:rPr>
        <w:t>（2）湿度。适宜湿度60%-65%。过高羽毛粘连、关节炎病增多；过低则皮肤干燥、尘土飞扬、呼吸道疾病易发。</w:t>
      </w:r>
    </w:p>
    <w:p w:rsidR="00222315" w:rsidRPr="00BC3E91" w:rsidRDefault="00222315" w:rsidP="00222315">
      <w:pPr>
        <w:ind w:firstLineChars="200" w:firstLine="480"/>
        <w:rPr>
          <w:rFonts w:ascii="宋体" w:hAnsi="宋体" w:hint="eastAsia"/>
          <w:bCs/>
          <w:color w:val="000000"/>
          <w:sz w:val="24"/>
          <w:szCs w:val="32"/>
        </w:rPr>
      </w:pPr>
      <w:r w:rsidRPr="00BC3E91">
        <w:rPr>
          <w:rFonts w:ascii="宋体" w:hAnsi="宋体" w:hint="eastAsia"/>
          <w:bCs/>
          <w:color w:val="000000"/>
          <w:sz w:val="24"/>
          <w:szCs w:val="32"/>
        </w:rPr>
        <w:t>（3）通风。氨气低于0.02ml/L,二氧化碳0.15%。保持降温除湿</w:t>
      </w:r>
    </w:p>
    <w:p w:rsidR="00222315" w:rsidRPr="00BC3E91" w:rsidRDefault="00222315" w:rsidP="00222315">
      <w:pPr>
        <w:ind w:firstLineChars="200" w:firstLine="480"/>
        <w:rPr>
          <w:rFonts w:ascii="宋体" w:hAnsi="宋体" w:hint="eastAsia"/>
          <w:bCs/>
          <w:color w:val="000000"/>
          <w:sz w:val="24"/>
          <w:szCs w:val="32"/>
        </w:rPr>
      </w:pPr>
      <w:r w:rsidRPr="00BC3E91">
        <w:rPr>
          <w:rFonts w:ascii="宋体" w:hAnsi="宋体" w:hint="eastAsia"/>
          <w:bCs/>
          <w:color w:val="000000"/>
          <w:sz w:val="24"/>
          <w:szCs w:val="32"/>
        </w:rPr>
        <w:t>（4）光照。光照能增强性腺机能，促进产蛋。</w:t>
      </w:r>
    </w:p>
    <w:p w:rsidR="00222315" w:rsidRPr="00BC3E91" w:rsidRDefault="00222315" w:rsidP="00222315">
      <w:pPr>
        <w:ind w:firstLineChars="200" w:firstLine="480"/>
        <w:rPr>
          <w:rFonts w:ascii="宋体" w:hAnsi="宋体" w:hint="eastAsia"/>
          <w:bCs/>
          <w:color w:val="000000"/>
          <w:sz w:val="24"/>
          <w:szCs w:val="32"/>
        </w:rPr>
      </w:pPr>
      <w:r w:rsidRPr="00BC3E91">
        <w:rPr>
          <w:rFonts w:ascii="宋体" w:hAnsi="宋体" w:hint="eastAsia"/>
          <w:bCs/>
          <w:color w:val="000000"/>
          <w:sz w:val="24"/>
          <w:szCs w:val="32"/>
        </w:rPr>
        <w:t>光照原则：产蛋阶段光照时间只能延长、不能缩短、强度不可减弱。</w:t>
      </w:r>
      <w:r w:rsidRPr="00BC3E91">
        <w:rPr>
          <w:rFonts w:ascii="宋体" w:hAnsi="宋体" w:hint="eastAsia"/>
          <w:color w:val="000000"/>
          <w:sz w:val="24"/>
          <w:shd w:val="clear" w:color="auto" w:fill="FFFFFF"/>
        </w:rPr>
        <w:t>蛋鸡在产蛋高峰期，每天的光照时数是14～17h。</w:t>
      </w:r>
    </w:p>
    <w:p w:rsidR="00222315" w:rsidRPr="00BC3E91" w:rsidRDefault="00222315" w:rsidP="00222315">
      <w:pPr>
        <w:ind w:firstLineChars="200" w:firstLine="480"/>
        <w:rPr>
          <w:rFonts w:ascii="黑体" w:hAnsi="黑体" w:hint="eastAsia"/>
          <w:color w:val="000000"/>
          <w:sz w:val="24"/>
          <w:szCs w:val="32"/>
        </w:rPr>
      </w:pPr>
      <w:r w:rsidRPr="00BC3E91">
        <w:rPr>
          <w:rFonts w:ascii="宋体" w:hAnsi="宋体" w:hint="eastAsia"/>
          <w:bCs/>
          <w:color w:val="000000"/>
          <w:sz w:val="24"/>
          <w:szCs w:val="32"/>
        </w:rPr>
        <w:t>光照制度：产蛋阶段初始渐增，以后保持恒定不变。</w:t>
      </w:r>
    </w:p>
    <w:p w:rsidR="00222315" w:rsidRPr="00BC3E91" w:rsidRDefault="00222315" w:rsidP="00222315">
      <w:pPr>
        <w:ind w:firstLineChars="200" w:firstLine="480"/>
        <w:rPr>
          <w:rFonts w:ascii="宋体" w:hAnsi="宋体" w:hint="eastAsia"/>
          <w:bCs/>
          <w:color w:val="000000"/>
          <w:sz w:val="24"/>
          <w:szCs w:val="32"/>
        </w:rPr>
      </w:pPr>
      <w:r w:rsidRPr="00BC3E91">
        <w:rPr>
          <w:rFonts w:ascii="宋体" w:hAnsi="宋体" w:hint="eastAsia"/>
          <w:bCs/>
          <w:color w:val="000000"/>
          <w:sz w:val="24"/>
          <w:szCs w:val="32"/>
        </w:rPr>
        <w:t>2．做好日常管理  定时喂料，</w:t>
      </w:r>
      <w:proofErr w:type="gramStart"/>
      <w:r w:rsidRPr="00BC3E91">
        <w:rPr>
          <w:rFonts w:ascii="宋体" w:hAnsi="宋体" w:hint="eastAsia"/>
          <w:bCs/>
          <w:color w:val="000000"/>
          <w:sz w:val="24"/>
          <w:szCs w:val="32"/>
        </w:rPr>
        <w:t>勤拣蛋</w:t>
      </w:r>
      <w:proofErr w:type="gramEnd"/>
      <w:r w:rsidRPr="00BC3E91">
        <w:rPr>
          <w:rFonts w:ascii="宋体" w:hAnsi="宋体" w:hint="eastAsia"/>
          <w:bCs/>
          <w:color w:val="000000"/>
          <w:sz w:val="24"/>
          <w:szCs w:val="32"/>
        </w:rPr>
        <w:t>，搞好鸡舍卫生，注意观察鸡群状态。</w:t>
      </w:r>
    </w:p>
    <w:p w:rsidR="00222315" w:rsidRPr="00BC3E91" w:rsidRDefault="00222315" w:rsidP="00222315">
      <w:pPr>
        <w:ind w:firstLineChars="200" w:firstLine="480"/>
        <w:jc w:val="left"/>
        <w:rPr>
          <w:rFonts w:cs="宋体" w:hint="eastAsia"/>
          <w:color w:val="000000"/>
          <w:sz w:val="24"/>
        </w:rPr>
      </w:pPr>
      <w:r w:rsidRPr="00BC3E91">
        <w:rPr>
          <w:rFonts w:ascii="宋体" w:hAnsi="宋体" w:hint="eastAsia"/>
          <w:color w:val="000000"/>
          <w:sz w:val="24"/>
          <w:shd w:val="clear" w:color="auto" w:fill="FFFFFF"/>
        </w:rPr>
        <w:t>3．做好记录工作  每天记录鸡群的耗料情况、产蛋情况、变动情况、环境条件以及卫生防疫等资料，以便汇总分析。产蛋记录见表3-5－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2</w:t>
      </w:r>
      <w:r w:rsidRPr="00BC3E91">
        <w:rPr>
          <w:rFonts w:ascii="宋体" w:hAnsi="宋体" w:hint="eastAsia"/>
          <w:color w:val="000000"/>
          <w:sz w:val="24"/>
          <w:shd w:val="clear" w:color="auto" w:fill="FFFFFF"/>
        </w:rPr>
        <w:t>。</w:t>
      </w:r>
    </w:p>
    <w:p w:rsidR="00222315" w:rsidRDefault="00222315" w:rsidP="00222315">
      <w:pPr>
        <w:ind w:firstLineChars="200" w:firstLine="480"/>
        <w:jc w:val="center"/>
        <w:rPr>
          <w:rFonts w:ascii="宋体" w:hAnsi="宋体" w:hint="eastAsia"/>
          <w:color w:val="000000"/>
          <w:sz w:val="24"/>
          <w:shd w:val="clear" w:color="auto" w:fill="FFFFFF"/>
        </w:rPr>
      </w:pPr>
      <w:bookmarkStart w:id="0" w:name="_GoBack"/>
      <w:r w:rsidRPr="00BC3E91">
        <w:rPr>
          <w:rFonts w:ascii="宋体" w:hAnsi="宋体" w:hint="eastAsia"/>
          <w:color w:val="000000"/>
          <w:sz w:val="24"/>
          <w:shd w:val="clear" w:color="auto" w:fill="FFFFFF"/>
        </w:rPr>
        <w:t>表3-5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-2</w:t>
      </w:r>
      <w:r w:rsidRPr="00BC3E91">
        <w:rPr>
          <w:rFonts w:ascii="宋体" w:hAnsi="宋体" w:hint="eastAsia"/>
          <w:color w:val="000000"/>
          <w:sz w:val="24"/>
          <w:shd w:val="clear" w:color="auto" w:fill="FFFFFF"/>
        </w:rPr>
        <w:t xml:space="preserve">  月份产蛋记录表</w:t>
      </w:r>
    </w:p>
    <w:bookmarkEnd w:id="0"/>
    <w:p w:rsidR="00222315" w:rsidRDefault="00222315" w:rsidP="00222315">
      <w:pPr>
        <w:ind w:firstLineChars="200" w:firstLine="480"/>
        <w:jc w:val="center"/>
        <w:rPr>
          <w:rFonts w:ascii="宋体" w:hAnsi="宋体" w:hint="eastAsia"/>
          <w:color w:val="000000"/>
          <w:sz w:val="24"/>
          <w:shd w:val="clear" w:color="auto" w:fill="FFFFFF"/>
        </w:rPr>
      </w:pPr>
      <w:proofErr w:type="gramStart"/>
      <w:r w:rsidRPr="00BC3E91">
        <w:rPr>
          <w:rFonts w:ascii="宋体" w:hAnsi="宋体" w:hint="eastAsia"/>
          <w:color w:val="000000"/>
          <w:sz w:val="24"/>
          <w:shd w:val="clear" w:color="auto" w:fill="FFFFFF"/>
        </w:rPr>
        <w:t>舍号</w:t>
      </w:r>
      <w:proofErr w:type="gramEnd"/>
      <w:r w:rsidRPr="00BC3E91">
        <w:rPr>
          <w:rFonts w:ascii="宋体" w:hAnsi="宋体" w:hint="eastAsia"/>
          <w:color w:val="000000"/>
          <w:sz w:val="24"/>
          <w:shd w:val="clear" w:color="auto" w:fill="FFFFFF"/>
        </w:rPr>
        <w:t xml:space="preserve">      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</w:t>
      </w:r>
      <w:r w:rsidRPr="00BC3E91">
        <w:rPr>
          <w:rFonts w:ascii="宋体" w:hAnsi="宋体" w:hint="eastAsia"/>
          <w:color w:val="000000"/>
          <w:sz w:val="24"/>
          <w:shd w:val="clear" w:color="auto" w:fill="FFFFFF"/>
        </w:rPr>
        <w:t>品种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     </w:t>
      </w:r>
      <w:r w:rsidRPr="00BC3E91">
        <w:rPr>
          <w:rFonts w:ascii="宋体" w:hAnsi="宋体" w:hint="eastAsia"/>
          <w:color w:val="000000"/>
          <w:sz w:val="24"/>
          <w:shd w:val="clear" w:color="auto" w:fill="FFFFFF"/>
        </w:rPr>
        <w:t>代号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    </w:t>
      </w:r>
      <w:r w:rsidRPr="00BC3E91">
        <w:rPr>
          <w:rFonts w:ascii="宋体" w:hAnsi="宋体" w:hint="eastAsia"/>
          <w:color w:val="000000"/>
          <w:sz w:val="24"/>
          <w:shd w:val="clear" w:color="auto" w:fill="FFFFFF"/>
        </w:rPr>
        <w:t>出雏日期            入舍数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222315" w:rsidRPr="00EC2EAE" w:rsidTr="009B06F6">
        <w:tc>
          <w:tcPr>
            <w:tcW w:w="388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:rsidR="00222315" w:rsidRPr="00EC2EAE" w:rsidRDefault="00222315" w:rsidP="009B06F6">
            <w:pPr>
              <w:spacing w:line="260" w:lineRule="exact"/>
              <w:jc w:val="center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耗料情况</w:t>
            </w:r>
          </w:p>
        </w:tc>
        <w:tc>
          <w:tcPr>
            <w:tcW w:w="1556" w:type="dxa"/>
            <w:gridSpan w:val="4"/>
            <w:shd w:val="clear" w:color="auto" w:fill="auto"/>
            <w:vAlign w:val="center"/>
          </w:tcPr>
          <w:p w:rsidR="00222315" w:rsidRPr="00EC2EAE" w:rsidRDefault="00222315" w:rsidP="009B06F6">
            <w:pPr>
              <w:spacing w:line="260" w:lineRule="exact"/>
              <w:jc w:val="center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产蛋情况</w:t>
            </w:r>
          </w:p>
        </w:tc>
        <w:tc>
          <w:tcPr>
            <w:tcW w:w="1945" w:type="dxa"/>
            <w:gridSpan w:val="5"/>
            <w:shd w:val="clear" w:color="auto" w:fill="auto"/>
            <w:vAlign w:val="center"/>
          </w:tcPr>
          <w:p w:rsidR="00222315" w:rsidRPr="00EC2EAE" w:rsidRDefault="00222315" w:rsidP="009B06F6">
            <w:pPr>
              <w:spacing w:line="260" w:lineRule="exact"/>
              <w:jc w:val="center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鸡群情况</w:t>
            </w:r>
          </w:p>
        </w:tc>
        <w:tc>
          <w:tcPr>
            <w:tcW w:w="1556" w:type="dxa"/>
            <w:gridSpan w:val="4"/>
            <w:shd w:val="clear" w:color="auto" w:fill="auto"/>
            <w:vAlign w:val="center"/>
          </w:tcPr>
          <w:p w:rsidR="00222315" w:rsidRPr="00EC2EAE" w:rsidRDefault="00222315" w:rsidP="009B06F6">
            <w:pPr>
              <w:spacing w:line="260" w:lineRule="exact"/>
              <w:jc w:val="center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环境条件</w:t>
            </w:r>
          </w:p>
        </w:tc>
        <w:tc>
          <w:tcPr>
            <w:tcW w:w="1556" w:type="dxa"/>
            <w:gridSpan w:val="4"/>
            <w:shd w:val="clear" w:color="auto" w:fill="auto"/>
            <w:vAlign w:val="center"/>
          </w:tcPr>
          <w:p w:rsidR="00222315" w:rsidRPr="00EC2EAE" w:rsidRDefault="00222315" w:rsidP="009B06F6">
            <w:pPr>
              <w:spacing w:line="260" w:lineRule="exact"/>
              <w:jc w:val="center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卫生防疫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其他</w:t>
            </w:r>
          </w:p>
        </w:tc>
      </w:tr>
      <w:tr w:rsidR="00222315" w:rsidRPr="00EC2EAE" w:rsidTr="009B06F6">
        <w:tc>
          <w:tcPr>
            <w:tcW w:w="388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日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期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周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龄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总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耗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料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⌒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kg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︶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只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日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耗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料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⌒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g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︶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proofErr w:type="gramStart"/>
            <w:r w:rsidRPr="00EC2EAE">
              <w:rPr>
                <w:rFonts w:hint="eastAsia"/>
                <w:spacing w:val="3"/>
                <w:kern w:val="0"/>
                <w:szCs w:val="18"/>
              </w:rPr>
              <w:t>饲</w:t>
            </w:r>
            <w:proofErr w:type="gramEnd"/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料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类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型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总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产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蛋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量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⌒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枚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︶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破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蛋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数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⌒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枚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︶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软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壳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蛋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数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⌒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枚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︶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平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均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蛋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重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⌒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g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︶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当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日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死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proofErr w:type="gramStart"/>
            <w:r w:rsidRPr="00EC2EAE">
              <w:rPr>
                <w:rFonts w:hint="eastAsia"/>
                <w:spacing w:val="3"/>
                <w:kern w:val="0"/>
                <w:szCs w:val="18"/>
              </w:rPr>
              <w:t>亡</w:t>
            </w:r>
            <w:proofErr w:type="gramEnd"/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数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⌒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只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︶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当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日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proofErr w:type="gramStart"/>
            <w:r w:rsidRPr="00EC2EAE">
              <w:rPr>
                <w:rFonts w:hint="eastAsia"/>
                <w:spacing w:val="3"/>
                <w:kern w:val="0"/>
                <w:szCs w:val="18"/>
              </w:rPr>
              <w:t>淘</w:t>
            </w:r>
            <w:proofErr w:type="gramEnd"/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proofErr w:type="gramStart"/>
            <w:r w:rsidRPr="00EC2EAE">
              <w:rPr>
                <w:rFonts w:hint="eastAsia"/>
                <w:spacing w:val="3"/>
                <w:kern w:val="0"/>
                <w:szCs w:val="18"/>
              </w:rPr>
              <w:t>汰</w:t>
            </w:r>
            <w:proofErr w:type="gramEnd"/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数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⌒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只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︶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当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日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转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入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数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⌒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只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︶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当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日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转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出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数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⌒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只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︶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当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日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存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栏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数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⌒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只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︶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光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照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时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间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⌒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h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︶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最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高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舍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温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⌒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℃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︶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最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低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舍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温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⌒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zCs w:val="18"/>
              </w:rPr>
              <w:t>℃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︶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舍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内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湿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度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⌒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%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︶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用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药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情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proofErr w:type="gramStart"/>
            <w:r w:rsidRPr="00EC2EAE">
              <w:rPr>
                <w:rFonts w:hint="eastAsia"/>
                <w:spacing w:val="3"/>
                <w:kern w:val="0"/>
                <w:szCs w:val="18"/>
              </w:rPr>
              <w:t>况</w:t>
            </w:r>
            <w:proofErr w:type="gramEnd"/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免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proofErr w:type="gramStart"/>
            <w:r w:rsidRPr="00EC2EAE">
              <w:rPr>
                <w:rFonts w:hint="eastAsia"/>
                <w:spacing w:val="3"/>
                <w:kern w:val="0"/>
                <w:szCs w:val="18"/>
              </w:rPr>
              <w:t>疫</w:t>
            </w:r>
            <w:proofErr w:type="gramEnd"/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接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种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情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proofErr w:type="gramStart"/>
            <w:r w:rsidRPr="00EC2EAE">
              <w:rPr>
                <w:rFonts w:hint="eastAsia"/>
                <w:spacing w:val="3"/>
                <w:kern w:val="0"/>
                <w:szCs w:val="18"/>
              </w:rPr>
              <w:t>况</w:t>
            </w:r>
            <w:proofErr w:type="gramEnd"/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消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毒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情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proofErr w:type="gramStart"/>
            <w:r w:rsidRPr="00EC2EAE">
              <w:rPr>
                <w:rFonts w:hint="eastAsia"/>
                <w:spacing w:val="3"/>
                <w:kern w:val="0"/>
                <w:szCs w:val="18"/>
              </w:rPr>
              <w:t>况</w:t>
            </w:r>
            <w:proofErr w:type="gramEnd"/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清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粪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情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proofErr w:type="gramStart"/>
            <w:r w:rsidRPr="00EC2EAE">
              <w:rPr>
                <w:rFonts w:hint="eastAsia"/>
                <w:spacing w:val="3"/>
                <w:kern w:val="0"/>
                <w:szCs w:val="18"/>
              </w:rPr>
              <w:t>况</w:t>
            </w:r>
            <w:proofErr w:type="gramEnd"/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222315" w:rsidRPr="00EC2EAE" w:rsidTr="009B06F6">
        <w:tc>
          <w:tcPr>
            <w:tcW w:w="388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1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2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3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4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rFonts w:hint="eastAsia"/>
                <w:spacing w:val="3"/>
                <w:kern w:val="0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222315" w:rsidRPr="00EC2EAE" w:rsidTr="009B06F6">
        <w:tc>
          <w:tcPr>
            <w:tcW w:w="388" w:type="dxa"/>
            <w:shd w:val="clear" w:color="auto" w:fill="auto"/>
          </w:tcPr>
          <w:p w:rsidR="00222315" w:rsidRPr="00EC2EAE" w:rsidRDefault="00222315" w:rsidP="009B06F6">
            <w:pPr>
              <w:spacing w:line="260" w:lineRule="exact"/>
              <w:jc w:val="left"/>
              <w:rPr>
                <w:spacing w:val="3"/>
                <w:kern w:val="0"/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合</w:t>
            </w:r>
          </w:p>
          <w:p w:rsidR="00222315" w:rsidRPr="00EC2EAE" w:rsidRDefault="00222315" w:rsidP="009B06F6">
            <w:pPr>
              <w:spacing w:line="260" w:lineRule="exact"/>
              <w:jc w:val="left"/>
              <w:rPr>
                <w:szCs w:val="18"/>
              </w:rPr>
            </w:pPr>
            <w:r w:rsidRPr="00EC2EAE">
              <w:rPr>
                <w:rFonts w:hint="eastAsia"/>
                <w:spacing w:val="3"/>
                <w:kern w:val="0"/>
                <w:szCs w:val="18"/>
              </w:rPr>
              <w:t>计</w:t>
            </w: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9" w:type="dxa"/>
            <w:shd w:val="clear" w:color="auto" w:fill="auto"/>
          </w:tcPr>
          <w:p w:rsidR="00222315" w:rsidRPr="00EC2EAE" w:rsidRDefault="00222315" w:rsidP="009B06F6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</w:tr>
    </w:tbl>
    <w:p w:rsidR="00AC67FD" w:rsidRDefault="00AC67FD"/>
    <w:sectPr w:rsidR="00AC67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488" w:rsidRDefault="000C0488" w:rsidP="00222315">
      <w:r>
        <w:separator/>
      </w:r>
    </w:p>
  </w:endnote>
  <w:endnote w:type="continuationSeparator" w:id="0">
    <w:p w:rsidR="000C0488" w:rsidRDefault="000C0488" w:rsidP="0022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647831"/>
      <w:docPartObj>
        <w:docPartGallery w:val="Page Numbers (Bottom of Page)"/>
        <w:docPartUnique/>
      </w:docPartObj>
    </w:sdtPr>
    <w:sdtContent>
      <w:p w:rsidR="00222315" w:rsidRDefault="002223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2315">
          <w:rPr>
            <w:noProof/>
            <w:lang w:val="zh-CN"/>
          </w:rPr>
          <w:t>2</w:t>
        </w:r>
        <w:r>
          <w:fldChar w:fldCharType="end"/>
        </w:r>
      </w:p>
    </w:sdtContent>
  </w:sdt>
  <w:p w:rsidR="00222315" w:rsidRDefault="002223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488" w:rsidRDefault="000C0488" w:rsidP="00222315">
      <w:r>
        <w:separator/>
      </w:r>
    </w:p>
  </w:footnote>
  <w:footnote w:type="continuationSeparator" w:id="0">
    <w:p w:rsidR="000C0488" w:rsidRDefault="000C0488" w:rsidP="0022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4B"/>
    <w:rsid w:val="000C0488"/>
    <w:rsid w:val="00222315"/>
    <w:rsid w:val="00AC67FD"/>
    <w:rsid w:val="00C0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40F0B8-3322-4A73-ACFD-60019918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3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315"/>
    <w:rPr>
      <w:sz w:val="18"/>
      <w:szCs w:val="18"/>
    </w:rPr>
  </w:style>
  <w:style w:type="paragraph" w:styleId="a5">
    <w:name w:val="Plain Text"/>
    <w:link w:val="Char1"/>
    <w:rsid w:val="00222315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5"/>
    <w:rsid w:val="00222315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2021-10-17T07:00:00Z</dcterms:created>
  <dcterms:modified xsi:type="dcterms:W3CDTF">2021-10-17T07:01:00Z</dcterms:modified>
</cp:coreProperties>
</file>