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2B" w:rsidRPr="00F35236" w:rsidRDefault="00BB022B" w:rsidP="00BB022B">
      <w:pPr>
        <w:pStyle w:val="2"/>
        <w:jc w:val="center"/>
        <w:rPr>
          <w:rFonts w:asciiTheme="majorEastAsia" w:hAnsiTheme="majorEastAsia"/>
          <w:sz w:val="30"/>
          <w:szCs w:val="30"/>
        </w:rPr>
      </w:pPr>
      <w:r w:rsidRPr="00F35236">
        <w:rPr>
          <w:rFonts w:asciiTheme="majorEastAsia" w:hAnsiTheme="majorEastAsia"/>
          <w:sz w:val="30"/>
          <w:szCs w:val="30"/>
        </w:rPr>
        <w:t>任务</w:t>
      </w:r>
      <w:r w:rsidRPr="00F35236">
        <w:rPr>
          <w:rFonts w:asciiTheme="majorEastAsia" w:hAnsiTheme="majorEastAsia" w:hint="eastAsia"/>
          <w:sz w:val="30"/>
          <w:szCs w:val="30"/>
        </w:rPr>
        <w:t>2</w:t>
      </w:r>
      <w:r w:rsidRPr="00F35236">
        <w:rPr>
          <w:rFonts w:asciiTheme="majorEastAsia" w:hAnsiTheme="majorEastAsia"/>
          <w:sz w:val="30"/>
          <w:szCs w:val="30"/>
        </w:rPr>
        <w:t xml:space="preserve"> </w:t>
      </w:r>
      <w:r w:rsidRPr="00F35236">
        <w:rPr>
          <w:rFonts w:asciiTheme="majorEastAsia" w:hAnsiTheme="majorEastAsia" w:hint="eastAsia"/>
          <w:sz w:val="30"/>
          <w:szCs w:val="30"/>
        </w:rPr>
        <w:t>霉菌毒素中毒防治</w:t>
      </w:r>
    </w:p>
    <w:p w:rsidR="00BB022B" w:rsidRDefault="00BB022B" w:rsidP="00BB022B">
      <w:pPr>
        <w:spacing w:line="240" w:lineRule="auto"/>
        <w:ind w:firstLine="420"/>
      </w:pPr>
      <w:r>
        <w:rPr>
          <w:rFonts w:hint="eastAsia"/>
        </w:rPr>
        <w:t>目前已知的霉菌毒素约</w:t>
      </w:r>
      <w:r>
        <w:rPr>
          <w:rFonts w:hint="eastAsia"/>
        </w:rPr>
        <w:t>200</w:t>
      </w:r>
      <w:r>
        <w:rPr>
          <w:rFonts w:hint="eastAsia"/>
        </w:rPr>
        <w:t>种，其中较为重要的有黄曲霉毒素、杂色曲霉毒素、赭曲霉毒素、烟曲霉毒素、单端孢霉毒素、玉米赤霉烯酮（</w:t>
      </w:r>
      <w:r>
        <w:rPr>
          <w:rFonts w:hint="eastAsia"/>
        </w:rPr>
        <w:t>F-2</w:t>
      </w:r>
      <w:r>
        <w:rPr>
          <w:rFonts w:hint="eastAsia"/>
        </w:rPr>
        <w:t>）、镰刀菌毒素、岛青霉毒素、桔青霉毒素、展青霉素等约</w:t>
      </w:r>
      <w:r>
        <w:rPr>
          <w:rFonts w:hint="eastAsia"/>
        </w:rPr>
        <w:t>25</w:t>
      </w:r>
      <w:r>
        <w:rPr>
          <w:rFonts w:hint="eastAsia"/>
        </w:rPr>
        <w:t>种，其中对猪危害最大的是黄曲霉毒素。</w:t>
      </w:r>
    </w:p>
    <w:p w:rsidR="00BB022B" w:rsidRDefault="00BB022B" w:rsidP="00BB022B">
      <w:pPr>
        <w:spacing w:line="240" w:lineRule="auto"/>
        <w:ind w:firstLine="420"/>
      </w:pPr>
      <w:r>
        <w:rPr>
          <w:rFonts w:hint="eastAsia"/>
        </w:rPr>
        <w:t>霉菌毒素中毒一般具有饲料相关性、地区性、季节性、群发性、不传染性、再发性及可诱发复制性等临床特征。</w:t>
      </w:r>
    </w:p>
    <w:p w:rsidR="00BB022B" w:rsidRDefault="00BB022B" w:rsidP="00BB022B">
      <w:pPr>
        <w:spacing w:line="240" w:lineRule="auto"/>
        <w:ind w:firstLine="420"/>
      </w:pPr>
      <w:r>
        <w:rPr>
          <w:rFonts w:hint="eastAsia"/>
        </w:rPr>
        <w:t>猪场常发生的霉菌毒素问题包括黄曲霉毒素、单端孢霉素类、玉米赤霉烯酮、烟曲霉毒素、赭曲霉毒素。</w:t>
      </w:r>
    </w:p>
    <w:p w:rsidR="00BB022B" w:rsidRPr="00F37497" w:rsidRDefault="00BB022B" w:rsidP="00BB022B">
      <w:pPr>
        <w:spacing w:line="240" w:lineRule="auto"/>
        <w:ind w:firstLineChars="200" w:firstLine="560"/>
        <w:rPr>
          <w:rFonts w:ascii="宋体" w:eastAsia="宋体" w:hAnsi="宋体"/>
          <w:sz w:val="28"/>
        </w:rPr>
      </w:pPr>
      <w:r w:rsidRPr="00F37497">
        <w:rPr>
          <w:rFonts w:ascii="宋体" w:eastAsia="宋体" w:hAnsi="宋体" w:hint="eastAsia"/>
          <w:sz w:val="28"/>
        </w:rPr>
        <w:t>一、黄曲霉毒素中毒</w:t>
      </w:r>
    </w:p>
    <w:p w:rsidR="00BB022B" w:rsidRPr="00157A30" w:rsidRDefault="00BB022B" w:rsidP="00BB022B">
      <w:pPr>
        <w:spacing w:line="240" w:lineRule="auto"/>
        <w:ind w:firstLineChars="200" w:firstLine="480"/>
        <w:rPr>
          <w:sz w:val="24"/>
        </w:rPr>
      </w:pPr>
      <w:r>
        <w:rPr>
          <w:rFonts w:hint="eastAsia"/>
          <w:sz w:val="24"/>
        </w:rPr>
        <w:t>（一）</w:t>
      </w:r>
      <w:r w:rsidRPr="00157A30">
        <w:rPr>
          <w:rFonts w:hint="eastAsia"/>
          <w:sz w:val="24"/>
        </w:rPr>
        <w:t>疾病防控</w:t>
      </w:r>
    </w:p>
    <w:p w:rsidR="00BB022B" w:rsidRDefault="00BB022B" w:rsidP="00BB022B">
      <w:pPr>
        <w:spacing w:line="240" w:lineRule="auto"/>
        <w:ind w:firstLine="420"/>
      </w:pPr>
      <w:r>
        <w:rPr>
          <w:rFonts w:hint="eastAsia"/>
        </w:rPr>
        <w:t>1</w:t>
      </w:r>
      <w:r>
        <w:t>.</w:t>
      </w:r>
      <w:r>
        <w:rPr>
          <w:rFonts w:hint="eastAsia"/>
        </w:rPr>
        <w:t>疾病预防</w:t>
      </w:r>
    </w:p>
    <w:p w:rsidR="00BB022B" w:rsidRDefault="00BB022B" w:rsidP="00BB022B">
      <w:pPr>
        <w:spacing w:line="240" w:lineRule="auto"/>
        <w:ind w:firstLine="420"/>
      </w:pPr>
      <w:r>
        <w:rPr>
          <w:rFonts w:hint="eastAsia"/>
        </w:rPr>
        <w:t>预防霉菌毒素中毒，重要的是做好饲料原料的管理，包括收获、贮藏和加工各环节。饲料库应该是经过消毒处理并保持干燥的，如果贮藏条件很差或谷物湿度太高，建议使用霉菌抑制剂</w:t>
      </w:r>
      <w:r>
        <w:rPr>
          <w:rFonts w:hint="eastAsia"/>
        </w:rPr>
        <w:t>(</w:t>
      </w:r>
      <w:r>
        <w:rPr>
          <w:rFonts w:hint="eastAsia"/>
        </w:rPr>
        <w:t>如丙酸</w:t>
      </w:r>
      <w:r>
        <w:rPr>
          <w:rFonts w:hint="eastAsia"/>
        </w:rPr>
        <w:t>)</w:t>
      </w:r>
      <w:r>
        <w:rPr>
          <w:rFonts w:hint="eastAsia"/>
        </w:rPr>
        <w:t>以抑制霉菌生长。尤其是饲料加工过程中，添加霉菌抑制剂是很有必要的。在怀疑饲料被霉菌毒素污染的情况下，建议在日粮中增加吸附剂，以阻止毒素的吸收。霉菌抑制剂不能破坏收割前已在田间形成的毒素。生产中还没有一种实用的处理方法能够有效地破坏已形成的霉菌毒素。</w:t>
      </w:r>
    </w:p>
    <w:p w:rsidR="00BB022B" w:rsidRDefault="00BB022B" w:rsidP="00BB022B">
      <w:pPr>
        <w:spacing w:line="240" w:lineRule="auto"/>
        <w:ind w:firstLine="420"/>
      </w:pPr>
      <w:r>
        <w:rPr>
          <w:rFonts w:hint="eastAsia"/>
        </w:rPr>
        <w:t>2</w:t>
      </w:r>
      <w:r>
        <w:t>.</w:t>
      </w:r>
      <w:r>
        <w:rPr>
          <w:rFonts w:hint="eastAsia"/>
        </w:rPr>
        <w:t>疾病治疗</w:t>
      </w:r>
    </w:p>
    <w:p w:rsidR="00BB022B" w:rsidRDefault="00BB022B" w:rsidP="00BB022B">
      <w:pPr>
        <w:spacing w:line="240" w:lineRule="auto"/>
        <w:ind w:firstLine="420"/>
      </w:pPr>
      <w:r>
        <w:rPr>
          <w:rFonts w:hint="eastAsia"/>
        </w:rPr>
        <w:t>日前尚特效解毒药物，发现猪只中毒时，应立即停喂可疑霉败饲料，增加日粮中高品质蛋白质和维生素补充添加剂（维生素</w:t>
      </w:r>
      <w:r>
        <w:rPr>
          <w:rFonts w:hint="eastAsia"/>
        </w:rPr>
        <w:t>A</w:t>
      </w:r>
      <w:r>
        <w:rPr>
          <w:rFonts w:hint="eastAsia"/>
        </w:rPr>
        <w:t>，</w:t>
      </w:r>
      <w:r>
        <w:rPr>
          <w:rFonts w:hint="eastAsia"/>
        </w:rPr>
        <w:t>D</w:t>
      </w:r>
      <w:r>
        <w:rPr>
          <w:rFonts w:hint="eastAsia"/>
        </w:rPr>
        <w:t>，</w:t>
      </w:r>
      <w:r>
        <w:rPr>
          <w:rFonts w:hint="eastAsia"/>
        </w:rPr>
        <w:t>E</w:t>
      </w:r>
      <w:r>
        <w:rPr>
          <w:rFonts w:hint="eastAsia"/>
        </w:rPr>
        <w:t>，</w:t>
      </w:r>
      <w:r>
        <w:rPr>
          <w:rFonts w:hint="eastAsia"/>
        </w:rPr>
        <w:t>K</w:t>
      </w:r>
      <w:r>
        <w:rPr>
          <w:rFonts w:hint="eastAsia"/>
        </w:rPr>
        <w:t>和复合维生素</w:t>
      </w:r>
      <w:r>
        <w:rPr>
          <w:rFonts w:hint="eastAsia"/>
        </w:rPr>
        <w:t>B</w:t>
      </w:r>
      <w:r>
        <w:rPr>
          <w:rFonts w:hint="eastAsia"/>
        </w:rPr>
        <w:t>）。一般轻症病例，不用任何药物治疗，可自然康复。重症病例，为加快胃肠毒素的排出应及时投服泻剂如硫酸钠、人工盐、植物油等。同时，注意采用止血、保肝疗法，可耳静脉滴注</w:t>
      </w:r>
      <w:r>
        <w:rPr>
          <w:rFonts w:hint="eastAsia"/>
        </w:rPr>
        <w:t>25%</w:t>
      </w:r>
      <w:r>
        <w:rPr>
          <w:rFonts w:hint="eastAsia"/>
        </w:rPr>
        <w:t>～</w:t>
      </w:r>
      <w:r>
        <w:rPr>
          <w:rFonts w:hint="eastAsia"/>
        </w:rPr>
        <w:t>50%</w:t>
      </w:r>
      <w:r>
        <w:rPr>
          <w:rFonts w:hint="eastAsia"/>
        </w:rPr>
        <w:t>葡萄糖溶液、维生素</w:t>
      </w:r>
      <w:r>
        <w:rPr>
          <w:rFonts w:hint="eastAsia"/>
        </w:rPr>
        <w:t>E</w:t>
      </w:r>
      <w:r>
        <w:rPr>
          <w:rFonts w:hint="eastAsia"/>
        </w:rPr>
        <w:t>、葡醛内酯（肝泰乐）、维生素</w:t>
      </w:r>
      <w:r>
        <w:rPr>
          <w:rFonts w:hint="eastAsia"/>
        </w:rPr>
        <w:t>A</w:t>
      </w:r>
      <w:r>
        <w:rPr>
          <w:rFonts w:hint="eastAsia"/>
        </w:rPr>
        <w:t>、维生素</w:t>
      </w:r>
      <w:r>
        <w:rPr>
          <w:rFonts w:hint="eastAsia"/>
        </w:rPr>
        <w:t>C</w:t>
      </w:r>
      <w:r>
        <w:rPr>
          <w:rFonts w:hint="eastAsia"/>
        </w:rPr>
        <w:t>、葡萄糖酸钙等。心脏衰弱时，可皮下或肌内注射强心剂。由于黄曲霉毒素损害免疫系统，因此建议酌情使用抗菌药类药物，但禁用磺胺类药物。</w:t>
      </w:r>
    </w:p>
    <w:p w:rsidR="00BB022B" w:rsidRPr="00157A30" w:rsidRDefault="00BB022B" w:rsidP="00BB022B">
      <w:pPr>
        <w:spacing w:line="240" w:lineRule="auto"/>
        <w:ind w:firstLineChars="200" w:firstLine="480"/>
        <w:rPr>
          <w:sz w:val="24"/>
        </w:rPr>
      </w:pPr>
      <w:r>
        <w:rPr>
          <w:rFonts w:hint="eastAsia"/>
          <w:sz w:val="24"/>
        </w:rPr>
        <w:t>（二）</w:t>
      </w:r>
      <w:r w:rsidRPr="00157A30">
        <w:rPr>
          <w:rFonts w:hint="eastAsia"/>
          <w:sz w:val="24"/>
        </w:rPr>
        <w:t>疾病诊断</w:t>
      </w:r>
    </w:p>
    <w:p w:rsidR="00BB022B" w:rsidRDefault="00BB022B" w:rsidP="00BB022B">
      <w:pPr>
        <w:spacing w:line="240" w:lineRule="auto"/>
        <w:ind w:firstLine="420"/>
      </w:pPr>
      <w:r>
        <w:rPr>
          <w:rFonts w:hint="eastAsia"/>
        </w:rPr>
        <w:t>1</w:t>
      </w:r>
      <w:r>
        <w:t>.</w:t>
      </w:r>
      <w:r>
        <w:rPr>
          <w:rFonts w:hint="eastAsia"/>
        </w:rPr>
        <w:t>病因</w:t>
      </w:r>
    </w:p>
    <w:p w:rsidR="00BB022B" w:rsidRDefault="00BB022B" w:rsidP="00BB022B">
      <w:pPr>
        <w:spacing w:line="240" w:lineRule="auto"/>
        <w:ind w:firstLine="420"/>
      </w:pPr>
      <w:r>
        <w:rPr>
          <w:rFonts w:hint="eastAsia"/>
        </w:rPr>
        <w:t>黄曲霉和寄生曲霉可在贮藏期间和收割前期的谷物和油料作物的种子中产生黄曲霉毒素。黄曲霉毒素</w:t>
      </w:r>
      <w:r>
        <w:rPr>
          <w:rFonts w:hint="eastAsia"/>
        </w:rPr>
        <w:t>B</w:t>
      </w:r>
      <w:r w:rsidRPr="0045628E">
        <w:rPr>
          <w:rFonts w:hint="eastAsia"/>
          <w:vertAlign w:val="subscript"/>
        </w:rPr>
        <w:t>1</w:t>
      </w:r>
      <w:r>
        <w:rPr>
          <w:rFonts w:hint="eastAsia"/>
        </w:rPr>
        <w:t>、</w:t>
      </w:r>
      <w:r>
        <w:rPr>
          <w:rFonts w:hint="eastAsia"/>
        </w:rPr>
        <w:t>B</w:t>
      </w:r>
      <w:r w:rsidRPr="0045628E">
        <w:rPr>
          <w:rFonts w:hint="eastAsia"/>
          <w:vertAlign w:val="subscript"/>
        </w:rPr>
        <w:t>2</w:t>
      </w:r>
      <w:r>
        <w:rPr>
          <w:rFonts w:hint="eastAsia"/>
        </w:rPr>
        <w:t>、</w:t>
      </w:r>
      <w:r>
        <w:rPr>
          <w:rFonts w:hint="eastAsia"/>
        </w:rPr>
        <w:t>G</w:t>
      </w:r>
      <w:r w:rsidRPr="0045628E">
        <w:rPr>
          <w:rFonts w:hint="eastAsia"/>
          <w:vertAlign w:val="subscript"/>
        </w:rPr>
        <w:t>1</w:t>
      </w:r>
      <w:r>
        <w:rPr>
          <w:rFonts w:hint="eastAsia"/>
        </w:rPr>
        <w:t>和</w:t>
      </w:r>
      <w:r>
        <w:rPr>
          <w:rFonts w:hint="eastAsia"/>
        </w:rPr>
        <w:t>G</w:t>
      </w:r>
      <w:r w:rsidRPr="0045628E">
        <w:rPr>
          <w:rFonts w:hint="eastAsia"/>
          <w:vertAlign w:val="subscript"/>
        </w:rPr>
        <w:t>2</w:t>
      </w:r>
      <w:r>
        <w:rPr>
          <w:rFonts w:hint="eastAsia"/>
        </w:rPr>
        <w:t>发生于谷物中，哺乳动物将其代谢后，则以黄曲霉毒素</w:t>
      </w:r>
      <w:r>
        <w:rPr>
          <w:rFonts w:hint="eastAsia"/>
        </w:rPr>
        <w:t>M</w:t>
      </w:r>
      <w:r w:rsidRPr="0045628E">
        <w:rPr>
          <w:rFonts w:hint="eastAsia"/>
          <w:vertAlign w:val="subscript"/>
        </w:rPr>
        <w:t>1</w:t>
      </w:r>
      <w:r>
        <w:rPr>
          <w:rFonts w:hint="eastAsia"/>
        </w:rPr>
        <w:t>形式出现于乳和尿中。在自然污染条件下黄曲霉毒素</w:t>
      </w:r>
      <w:r>
        <w:rPr>
          <w:rFonts w:hint="eastAsia"/>
        </w:rPr>
        <w:t>B</w:t>
      </w:r>
      <w:r w:rsidRPr="00E81104">
        <w:rPr>
          <w:rFonts w:hint="eastAsia"/>
          <w:vertAlign w:val="subscript"/>
        </w:rPr>
        <w:t>1</w:t>
      </w:r>
      <w:r>
        <w:rPr>
          <w:rFonts w:hint="eastAsia"/>
        </w:rPr>
        <w:t>最常见，其毒性也最大。黄曲霉毒素</w:t>
      </w:r>
      <w:r>
        <w:rPr>
          <w:rFonts w:hint="eastAsia"/>
        </w:rPr>
        <w:t>B</w:t>
      </w:r>
      <w:r w:rsidRPr="0007603C">
        <w:rPr>
          <w:rFonts w:hint="eastAsia"/>
          <w:vertAlign w:val="subscript"/>
        </w:rPr>
        <w:t>1</w:t>
      </w:r>
      <w:r>
        <w:rPr>
          <w:rFonts w:hint="eastAsia"/>
        </w:rPr>
        <w:t>被肝微粒体混合功能氧化酶代谢后至少形成</w:t>
      </w:r>
      <w:r>
        <w:rPr>
          <w:rFonts w:hint="eastAsia"/>
        </w:rPr>
        <w:t>7</w:t>
      </w:r>
      <w:r>
        <w:rPr>
          <w:rFonts w:hint="eastAsia"/>
        </w:rPr>
        <w:t>种代谢物。黄曲霉毒素的主要代谢物是环氧化物，它可与核酸和蛋白质共价结合，被认为与黄曲霉毒素引起肝癌、中毒症状和损伤有关。蛋白质合成受损，继而不能动用脂肪，导致肝脂肪变化和坏死的早期特征性损伤，以及增重率降低。日粮中缺乏蛋白质的动物对黄曲霉毒素更易感，若增加日粮中的蛋白质，则可避免黄曲霉毒素对增重的影响。</w:t>
      </w:r>
    </w:p>
    <w:p w:rsidR="00BB022B" w:rsidRDefault="00BB022B" w:rsidP="00BB022B">
      <w:pPr>
        <w:spacing w:line="240" w:lineRule="auto"/>
        <w:ind w:firstLine="420"/>
      </w:pPr>
      <w:r>
        <w:rPr>
          <w:rFonts w:hint="eastAsia"/>
        </w:rPr>
        <w:t>黄曲霉毒素是目前已发现的各种霉菌毒素中最稳定的一种，在通常的加热条件下不易被破坏。如</w:t>
      </w:r>
      <w:r>
        <w:rPr>
          <w:rFonts w:hint="eastAsia"/>
        </w:rPr>
        <w:t>B</w:t>
      </w:r>
      <w:r w:rsidRPr="00E81104">
        <w:rPr>
          <w:rFonts w:hint="eastAsia"/>
          <w:vertAlign w:val="subscript"/>
        </w:rPr>
        <w:t>1</w:t>
      </w:r>
      <w:r>
        <w:rPr>
          <w:rFonts w:hint="eastAsia"/>
        </w:rPr>
        <w:t>可耐</w:t>
      </w:r>
      <w:smartTag w:uri="urn:schemas-microsoft-com:office:smarttags" w:element="chmetcnv">
        <w:smartTagPr>
          <w:attr w:name="UnitName" w:val="℃"/>
          <w:attr w:name="SourceValue" w:val="200"/>
          <w:attr w:name="HasSpace" w:val="False"/>
          <w:attr w:name="Negative" w:val="False"/>
          <w:attr w:name="NumberType" w:val="1"/>
          <w:attr w:name="TCSC" w:val="0"/>
        </w:smartTagPr>
        <w:r>
          <w:rPr>
            <w:rFonts w:hint="eastAsia"/>
          </w:rPr>
          <w:t>200</w:t>
        </w:r>
        <w:r>
          <w:rPr>
            <w:rFonts w:hint="eastAsia"/>
          </w:rPr>
          <w:t>℃</w:t>
        </w:r>
      </w:smartTag>
      <w:r>
        <w:rPr>
          <w:rFonts w:hint="eastAsia"/>
        </w:rPr>
        <w:t>高温，强酸不能破坏，加热到它的最大熔点</w:t>
      </w:r>
      <w:r>
        <w:rPr>
          <w:rFonts w:hint="eastAsia"/>
        </w:rPr>
        <w:t>268</w:t>
      </w:r>
      <w:r>
        <w:rPr>
          <w:rFonts w:hint="eastAsia"/>
        </w:rPr>
        <w:t>～</w:t>
      </w:r>
      <w:r>
        <w:rPr>
          <w:rFonts w:hint="eastAsia"/>
        </w:rPr>
        <w:t>269</w:t>
      </w:r>
      <w:r>
        <w:rPr>
          <w:rFonts w:hint="eastAsia"/>
        </w:rPr>
        <w:t>℃才开始分解。毒素遇到碱能迅速分解，荧光消失，但遇酸又可复原。很多氧化剂如次氯酸钠、过氧化氢等均可破坏毒素。</w:t>
      </w:r>
    </w:p>
    <w:p w:rsidR="00BB022B" w:rsidRDefault="00BB022B" w:rsidP="00BB022B">
      <w:pPr>
        <w:spacing w:line="240" w:lineRule="auto"/>
        <w:ind w:firstLine="420"/>
      </w:pPr>
      <w:r>
        <w:rPr>
          <w:rFonts w:hint="eastAsia"/>
        </w:rPr>
        <w:t>2</w:t>
      </w:r>
      <w:r>
        <w:t>.</w:t>
      </w:r>
      <w:r>
        <w:rPr>
          <w:rFonts w:hint="eastAsia"/>
        </w:rPr>
        <w:t>临床诊断</w:t>
      </w:r>
    </w:p>
    <w:p w:rsidR="00BB022B" w:rsidRDefault="00BB022B" w:rsidP="00BB022B">
      <w:pPr>
        <w:spacing w:line="240" w:lineRule="auto"/>
        <w:ind w:firstLine="420"/>
      </w:pPr>
      <w:r>
        <w:rPr>
          <w:rFonts w:hint="eastAsia"/>
        </w:rPr>
        <w:t>（</w:t>
      </w:r>
      <w:r>
        <w:rPr>
          <w:rFonts w:hint="eastAsia"/>
        </w:rPr>
        <w:t>1</w:t>
      </w:r>
      <w:r>
        <w:rPr>
          <w:rFonts w:hint="eastAsia"/>
        </w:rPr>
        <w:t>）急性中毒。病猪一般于食入黄曲霉毒素污染的饲料</w:t>
      </w:r>
      <w:r>
        <w:rPr>
          <w:rFonts w:hint="eastAsia"/>
        </w:rPr>
        <w:t>1</w:t>
      </w:r>
      <w:r>
        <w:rPr>
          <w:rFonts w:hint="eastAsia"/>
        </w:rPr>
        <w:t>～</w:t>
      </w:r>
      <w:r>
        <w:rPr>
          <w:rFonts w:hint="eastAsia"/>
        </w:rPr>
        <w:t>2</w:t>
      </w:r>
      <w:r>
        <w:rPr>
          <w:rFonts w:hint="eastAsia"/>
        </w:rPr>
        <w:t>周左右发病，主要表现为</w:t>
      </w:r>
      <w:r>
        <w:rPr>
          <w:rFonts w:hint="eastAsia"/>
        </w:rPr>
        <w:lastRenderedPageBreak/>
        <w:t>精神抑郁，厌食，消瘦，后躯衰弱，走路蹒跚，黏膜苍白，体温不升高，呼吸急促，心音节律不齐，心力衰竭，粪便干燥或腹泻，有时粪便带血，偶有中枢神经系统症状，呆立墙角，以头抵墙。可在运动中突然死亡，或发病后两天内死亡。</w:t>
      </w:r>
    </w:p>
    <w:p w:rsidR="00BB022B" w:rsidRDefault="00BB022B" w:rsidP="00BB022B">
      <w:pPr>
        <w:spacing w:line="240" w:lineRule="auto"/>
        <w:ind w:firstLine="420"/>
      </w:pPr>
      <w:r>
        <w:rPr>
          <w:rFonts w:hint="eastAsia"/>
        </w:rPr>
        <w:t>（</w:t>
      </w:r>
      <w:r>
        <w:rPr>
          <w:rFonts w:hint="eastAsia"/>
        </w:rPr>
        <w:t>2</w:t>
      </w:r>
      <w:r>
        <w:rPr>
          <w:rFonts w:hint="eastAsia"/>
        </w:rPr>
        <w:t>）慢性中毒。表现为精神萎顿，食欲不振，走路僵硬，被毛粗乱。出现异食癖者，喜吃稀食和青绿饲料，甚至啃食泥土、瓦砾，离群独立，拱背缩腹，粪便干燥。有时也表现兴奋不安，冲跳狂躁，体温正常，体重减轻，黏膜常见黄染而出现“黄膘病”。有的病猪鼻先发红，后变蓝。</w:t>
      </w:r>
    </w:p>
    <w:p w:rsidR="00BB022B" w:rsidRDefault="00BB022B" w:rsidP="00BB022B">
      <w:pPr>
        <w:spacing w:line="240" w:lineRule="auto"/>
        <w:ind w:firstLine="420"/>
      </w:pPr>
      <w:r>
        <w:rPr>
          <w:rFonts w:hint="eastAsia"/>
        </w:rPr>
        <w:t>3</w:t>
      </w:r>
      <w:r>
        <w:t>.</w:t>
      </w:r>
      <w:r>
        <w:rPr>
          <w:rFonts w:hint="eastAsia"/>
        </w:rPr>
        <w:t>剖检诊断</w:t>
      </w:r>
    </w:p>
    <w:p w:rsidR="00BB022B" w:rsidRDefault="00BB022B" w:rsidP="00BB022B">
      <w:pPr>
        <w:spacing w:line="240" w:lineRule="auto"/>
        <w:ind w:firstLine="420"/>
      </w:pPr>
      <w:r>
        <w:rPr>
          <w:rFonts w:hint="eastAsia"/>
        </w:rPr>
        <w:t>（</w:t>
      </w:r>
      <w:r>
        <w:rPr>
          <w:rFonts w:hint="eastAsia"/>
        </w:rPr>
        <w:t>1</w:t>
      </w:r>
      <w:r>
        <w:rPr>
          <w:rFonts w:hint="eastAsia"/>
        </w:rPr>
        <w:t>）急性型。主要病变为贫血和出血。在胸腔、腹腔、胃幽门周围可见大量出血，浆膜表面有淤血斑点，肠内黏膜出血。皮下广泛出血，尤以大腿前和肩脚下区肌肉出血明显。肝脏有时在其邻近浆膜部分有针尖状或瘢痕样出血。脾脏有时表面毛细血管扩张或出血性梗塞。心外膜及心内膜亦有出血等。</w:t>
      </w:r>
    </w:p>
    <w:p w:rsidR="00BB022B" w:rsidRDefault="00BB022B" w:rsidP="00BB022B">
      <w:pPr>
        <w:spacing w:line="240" w:lineRule="auto"/>
        <w:ind w:firstLine="420"/>
      </w:pPr>
      <w:r>
        <w:rPr>
          <w:rFonts w:hint="eastAsia"/>
        </w:rPr>
        <w:t>（</w:t>
      </w:r>
      <w:r>
        <w:rPr>
          <w:rFonts w:hint="eastAsia"/>
        </w:rPr>
        <w:t>2</w:t>
      </w:r>
      <w:r>
        <w:rPr>
          <w:rFonts w:hint="eastAsia"/>
        </w:rPr>
        <w:t>）慢性型。全身黄疸，肝硬化、脂肪变性，有时在肝表面可看到黄色小结节，胆囊缩小，胸腔及腹腔内有大量橙黄色液体。肾脏苍白、肿胀，淋巴结充血且水肿，心内外膜出血，大肠黏膜及浆膜有出血斑，结肠浆膜有胶状浸润。</w:t>
      </w:r>
    </w:p>
    <w:p w:rsidR="00BB022B" w:rsidRDefault="00BB022B" w:rsidP="00BB022B">
      <w:pPr>
        <w:spacing w:line="240" w:lineRule="auto"/>
        <w:ind w:firstLine="420"/>
      </w:pPr>
      <w:r>
        <w:rPr>
          <w:rFonts w:hint="eastAsia"/>
        </w:rPr>
        <w:t>4</w:t>
      </w:r>
      <w:r>
        <w:t>.</w:t>
      </w:r>
      <w:r>
        <w:rPr>
          <w:rFonts w:hint="eastAsia"/>
        </w:rPr>
        <w:t>实验室诊断</w:t>
      </w:r>
    </w:p>
    <w:p w:rsidR="00BB022B" w:rsidRDefault="00BB022B" w:rsidP="00BB022B">
      <w:pPr>
        <w:spacing w:line="240" w:lineRule="auto"/>
        <w:ind w:firstLine="420"/>
      </w:pPr>
      <w:r>
        <w:rPr>
          <w:rFonts w:hint="eastAsia"/>
        </w:rPr>
        <w:t>（</w:t>
      </w:r>
      <w:r>
        <w:rPr>
          <w:rFonts w:hint="eastAsia"/>
        </w:rPr>
        <w:t>1</w:t>
      </w:r>
      <w:r>
        <w:rPr>
          <w:rFonts w:hint="eastAsia"/>
        </w:rPr>
        <w:t>）血液学检验：可见早期红细胞数明显减少，后期可减少到</w:t>
      </w:r>
      <w:r>
        <w:rPr>
          <w:rFonts w:hint="eastAsia"/>
        </w:rPr>
        <w:t>30%</w:t>
      </w:r>
      <w:r>
        <w:rPr>
          <w:rFonts w:hint="eastAsia"/>
        </w:rPr>
        <w:t>～</w:t>
      </w:r>
      <w:r>
        <w:rPr>
          <w:rFonts w:hint="eastAsia"/>
        </w:rPr>
        <w:t>45%</w:t>
      </w:r>
      <w:r>
        <w:rPr>
          <w:rFonts w:hint="eastAsia"/>
        </w:rPr>
        <w:t>，凝血时间延长，白细胞总数增多。肝功能检查，急性病例转氨酶和凝血酶原活性升高，慢性病例碱性磷酸酶、谷草转氨酶和异柠檬酸脱氢酶活性升高。</w:t>
      </w:r>
    </w:p>
    <w:p w:rsidR="00BB022B" w:rsidRDefault="00BB022B" w:rsidP="00BB022B">
      <w:pPr>
        <w:spacing w:line="240" w:lineRule="auto"/>
        <w:ind w:firstLine="420"/>
      </w:pPr>
      <w:r>
        <w:rPr>
          <w:rFonts w:hint="eastAsia"/>
        </w:rPr>
        <w:t>（</w:t>
      </w:r>
      <w:r>
        <w:rPr>
          <w:rFonts w:hint="eastAsia"/>
        </w:rPr>
        <w:t>2</w:t>
      </w:r>
      <w:r>
        <w:rPr>
          <w:rFonts w:hint="eastAsia"/>
        </w:rPr>
        <w:t>）组织镜检：有胆管增生的特征。</w:t>
      </w:r>
    </w:p>
    <w:p w:rsidR="00BB022B" w:rsidRDefault="00BB022B" w:rsidP="00BB022B">
      <w:pPr>
        <w:spacing w:line="240" w:lineRule="auto"/>
        <w:ind w:firstLine="420"/>
      </w:pPr>
      <w:r>
        <w:rPr>
          <w:rFonts w:hint="eastAsia"/>
        </w:rPr>
        <w:t>（</w:t>
      </w:r>
      <w:r>
        <w:rPr>
          <w:rFonts w:hint="eastAsia"/>
        </w:rPr>
        <w:t>3</w:t>
      </w:r>
      <w:r>
        <w:rPr>
          <w:rFonts w:hint="eastAsia"/>
        </w:rPr>
        <w:t>）毒素测定：测定可疑饲料中黄曲霉毒素</w:t>
      </w:r>
      <w:r>
        <w:rPr>
          <w:rFonts w:hint="eastAsia"/>
        </w:rPr>
        <w:t>B</w:t>
      </w:r>
      <w:r w:rsidRPr="00533169">
        <w:rPr>
          <w:rFonts w:hint="eastAsia"/>
          <w:vertAlign w:val="subscript"/>
        </w:rPr>
        <w:t>1</w:t>
      </w:r>
      <w:r>
        <w:rPr>
          <w:rFonts w:hint="eastAsia"/>
        </w:rPr>
        <w:t>含量。</w:t>
      </w:r>
    </w:p>
    <w:p w:rsidR="00BB022B" w:rsidRPr="0015607B" w:rsidRDefault="00BB022B" w:rsidP="00BB022B">
      <w:pPr>
        <w:spacing w:line="240" w:lineRule="auto"/>
        <w:ind w:firstLineChars="200" w:firstLine="560"/>
        <w:rPr>
          <w:rFonts w:ascii="宋体" w:eastAsia="宋体" w:hAnsi="宋体"/>
          <w:sz w:val="28"/>
        </w:rPr>
      </w:pPr>
      <w:r>
        <w:rPr>
          <w:rFonts w:ascii="宋体" w:eastAsia="宋体" w:hAnsi="宋体" w:hint="eastAsia"/>
          <w:sz w:val="28"/>
        </w:rPr>
        <w:t>二、</w:t>
      </w:r>
      <w:r w:rsidRPr="0015607B">
        <w:rPr>
          <w:rFonts w:ascii="宋体" w:eastAsia="宋体" w:hAnsi="宋体" w:hint="eastAsia"/>
          <w:sz w:val="28"/>
        </w:rPr>
        <w:t>单端孢霉素类中毒</w:t>
      </w:r>
    </w:p>
    <w:p w:rsidR="00BB022B" w:rsidRPr="00157A30" w:rsidRDefault="00BB022B" w:rsidP="00BB022B">
      <w:pPr>
        <w:spacing w:line="240" w:lineRule="auto"/>
        <w:ind w:firstLineChars="200" w:firstLine="480"/>
        <w:rPr>
          <w:sz w:val="24"/>
        </w:rPr>
      </w:pPr>
      <w:r>
        <w:rPr>
          <w:rFonts w:hint="eastAsia"/>
          <w:sz w:val="24"/>
        </w:rPr>
        <w:t>（一）</w:t>
      </w:r>
      <w:r w:rsidRPr="00157A30">
        <w:rPr>
          <w:rFonts w:hint="eastAsia"/>
          <w:sz w:val="24"/>
        </w:rPr>
        <w:t>疾病防控</w:t>
      </w:r>
    </w:p>
    <w:p w:rsidR="00BB022B" w:rsidRDefault="00BB022B" w:rsidP="00BB022B">
      <w:pPr>
        <w:spacing w:line="240" w:lineRule="auto"/>
        <w:ind w:firstLine="420"/>
      </w:pPr>
      <w:r>
        <w:rPr>
          <w:rFonts w:hint="eastAsia"/>
        </w:rPr>
        <w:t>1</w:t>
      </w:r>
      <w:r>
        <w:t>.</w:t>
      </w:r>
      <w:r>
        <w:rPr>
          <w:rFonts w:hint="eastAsia"/>
        </w:rPr>
        <w:t>疾病预防</w:t>
      </w:r>
    </w:p>
    <w:p w:rsidR="00BB022B" w:rsidRDefault="00BB022B" w:rsidP="00BB022B">
      <w:pPr>
        <w:spacing w:line="240" w:lineRule="auto"/>
        <w:ind w:firstLine="420"/>
      </w:pPr>
      <w:r>
        <w:rPr>
          <w:rFonts w:hint="eastAsia"/>
        </w:rPr>
        <w:t>参照黄曲霉毒素中毒的预防。</w:t>
      </w:r>
    </w:p>
    <w:p w:rsidR="00BB022B" w:rsidRDefault="00BB022B" w:rsidP="00BB022B">
      <w:pPr>
        <w:spacing w:line="240" w:lineRule="auto"/>
        <w:ind w:firstLine="420"/>
      </w:pPr>
      <w:r>
        <w:rPr>
          <w:rFonts w:hint="eastAsia"/>
        </w:rPr>
        <w:t>2</w:t>
      </w:r>
      <w:r>
        <w:t>.</w:t>
      </w:r>
      <w:r>
        <w:rPr>
          <w:rFonts w:hint="eastAsia"/>
        </w:rPr>
        <w:t>疾病治疗</w:t>
      </w:r>
    </w:p>
    <w:p w:rsidR="00BB022B" w:rsidRDefault="00BB022B" w:rsidP="00BB022B">
      <w:pPr>
        <w:spacing w:line="240" w:lineRule="auto"/>
        <w:ind w:firstLine="420"/>
      </w:pPr>
      <w:r>
        <w:rPr>
          <w:rFonts w:hint="eastAsia"/>
        </w:rPr>
        <w:t>发现可疑中毒时，应立即停喂发霉饲料，尽快内服泻剂，清除胃肠道内毒素。给予黏膜保护剂和吸附剂（如膨润土、沸石粉、礞脱石等）。保护胃肠黏膜。给予动物富含营养且易消化的饲料。对症治疗可耳静脉注射葡萄糖溶液、乌洛托品注射液及强心剂等。对有出血性胃肠炎症状可维生素</w:t>
      </w:r>
      <w:r>
        <w:rPr>
          <w:rFonts w:hint="eastAsia"/>
        </w:rPr>
        <w:t>K</w:t>
      </w:r>
      <w:r>
        <w:rPr>
          <w:rFonts w:hint="eastAsia"/>
        </w:rPr>
        <w:t>治疗。</w:t>
      </w:r>
    </w:p>
    <w:p w:rsidR="00BB022B" w:rsidRPr="00ED6FE0" w:rsidRDefault="00BB022B" w:rsidP="00BB022B">
      <w:pPr>
        <w:spacing w:line="240" w:lineRule="auto"/>
        <w:ind w:firstLineChars="200" w:firstLine="480"/>
        <w:rPr>
          <w:sz w:val="24"/>
        </w:rPr>
      </w:pPr>
      <w:r>
        <w:rPr>
          <w:rFonts w:hint="eastAsia"/>
          <w:sz w:val="24"/>
        </w:rPr>
        <w:t>（二）</w:t>
      </w:r>
      <w:r w:rsidRPr="00ED6FE0">
        <w:rPr>
          <w:rFonts w:hint="eastAsia"/>
          <w:sz w:val="24"/>
        </w:rPr>
        <w:t>疾病诊断</w:t>
      </w:r>
    </w:p>
    <w:p w:rsidR="00BB022B" w:rsidRDefault="00BB022B" w:rsidP="00BB022B">
      <w:pPr>
        <w:spacing w:line="240" w:lineRule="auto"/>
        <w:ind w:firstLine="420"/>
      </w:pPr>
      <w:r>
        <w:rPr>
          <w:rFonts w:hint="eastAsia"/>
        </w:rPr>
        <w:t>1</w:t>
      </w:r>
      <w:r>
        <w:t>.</w:t>
      </w:r>
      <w:r>
        <w:rPr>
          <w:rFonts w:hint="eastAsia"/>
        </w:rPr>
        <w:t>病因</w:t>
      </w:r>
    </w:p>
    <w:p w:rsidR="00BB022B" w:rsidRDefault="00BB022B" w:rsidP="00BB022B">
      <w:pPr>
        <w:spacing w:line="240" w:lineRule="auto"/>
        <w:ind w:firstLine="420"/>
      </w:pPr>
      <w:r>
        <w:rPr>
          <w:rFonts w:hint="eastAsia"/>
        </w:rPr>
        <w:t>单端孢霉素类至少包括</w:t>
      </w:r>
      <w:r>
        <w:rPr>
          <w:rFonts w:hint="eastAsia"/>
        </w:rPr>
        <w:t>148</w:t>
      </w:r>
      <w:r>
        <w:rPr>
          <w:rFonts w:hint="eastAsia"/>
        </w:rPr>
        <w:t>种结构相似的化合物。现已知重要的单端孢霉素类是由镰孢霉，特别是禾谷镰孢霉和拟分枝镰孢霉产生的。这组倍半萜烯毒素具有环氧化物基团，大多数毒效应由该基团引起。人们关注最多的三种毒素是</w:t>
      </w:r>
      <w:r>
        <w:rPr>
          <w:rFonts w:hint="eastAsia"/>
        </w:rPr>
        <w:t>T-2</w:t>
      </w:r>
      <w:r>
        <w:rPr>
          <w:rFonts w:hint="eastAsia"/>
        </w:rPr>
        <w:t>毒素（</w:t>
      </w:r>
      <w:r>
        <w:rPr>
          <w:rFonts w:hint="eastAsia"/>
        </w:rPr>
        <w:t>T2 toxin</w:t>
      </w:r>
      <w:r>
        <w:rPr>
          <w:rFonts w:hint="eastAsia"/>
        </w:rPr>
        <w:t>），双乙酸基草烯醇（</w:t>
      </w:r>
      <w:r>
        <w:rPr>
          <w:rFonts w:hint="eastAsia"/>
        </w:rPr>
        <w:t>DAS</w:t>
      </w:r>
      <w:r>
        <w:rPr>
          <w:rFonts w:hint="eastAsia"/>
        </w:rPr>
        <w:t>）和脱氧雪腐镰孢烯醇（</w:t>
      </w:r>
      <w:r>
        <w:rPr>
          <w:rFonts w:hint="eastAsia"/>
        </w:rPr>
        <w:t>DON</w:t>
      </w:r>
      <w:r>
        <w:rPr>
          <w:rFonts w:hint="eastAsia"/>
        </w:rPr>
        <w:t>，催吐素）。</w:t>
      </w:r>
    </w:p>
    <w:p w:rsidR="00BB022B" w:rsidRDefault="00BB022B" w:rsidP="00BB022B">
      <w:pPr>
        <w:spacing w:line="240" w:lineRule="auto"/>
        <w:ind w:firstLine="420"/>
      </w:pPr>
      <w:r>
        <w:rPr>
          <w:rFonts w:hint="eastAsia"/>
        </w:rPr>
        <w:t>单端孢霉素类，可引起对皮肤的直接刺激和坏死，淋巴系统严重损伤，胃肠炎，腹泻、休克、心血管衰竭和死亡。长期给予该毒素可抑制造血功能，最终导致各类血细胞减少。另外，它们是免疫抑制剂。</w:t>
      </w:r>
    </w:p>
    <w:p w:rsidR="00BB022B" w:rsidRDefault="00BB022B" w:rsidP="00BB022B">
      <w:pPr>
        <w:spacing w:line="240" w:lineRule="auto"/>
        <w:ind w:firstLine="420"/>
      </w:pPr>
      <w:r>
        <w:t>2.</w:t>
      </w:r>
      <w:r>
        <w:rPr>
          <w:rFonts w:hint="eastAsia"/>
        </w:rPr>
        <w:t>临床诊断</w:t>
      </w:r>
    </w:p>
    <w:p w:rsidR="00BB022B" w:rsidRDefault="00BB022B" w:rsidP="00BB022B">
      <w:pPr>
        <w:spacing w:line="240" w:lineRule="auto"/>
        <w:ind w:firstLine="420"/>
      </w:pPr>
      <w:r>
        <w:rPr>
          <w:rFonts w:hint="eastAsia"/>
        </w:rPr>
        <w:t>急性中毒通常在采食后</w:t>
      </w:r>
      <w:r>
        <w:rPr>
          <w:rFonts w:hint="eastAsia"/>
        </w:rPr>
        <w:t>1h</w:t>
      </w:r>
      <w:r>
        <w:rPr>
          <w:rFonts w:hint="eastAsia"/>
        </w:rPr>
        <w:t>左右发病，病猪表现为拒食、呕吐，精神不振，步态蹒跚。接触污染饲料的唇、鼻周围皮肤发炎、坏死，口腔、食管、胃肠黏膜坏死。</w:t>
      </w:r>
    </w:p>
    <w:p w:rsidR="00BB022B" w:rsidRDefault="00BB022B" w:rsidP="00BB022B">
      <w:pPr>
        <w:spacing w:line="240" w:lineRule="auto"/>
        <w:ind w:firstLine="420"/>
      </w:pPr>
      <w:r>
        <w:rPr>
          <w:rFonts w:hint="eastAsia"/>
        </w:rPr>
        <w:t>慢性中毒主要表现为消化不良，生长发育停滞，形成僵猪，并伴有再生障碍性贫血。</w:t>
      </w:r>
    </w:p>
    <w:p w:rsidR="00BB022B" w:rsidRDefault="00BB022B" w:rsidP="00BB022B">
      <w:pPr>
        <w:spacing w:line="240" w:lineRule="auto"/>
        <w:ind w:firstLine="420"/>
      </w:pPr>
      <w:r>
        <w:rPr>
          <w:rFonts w:hint="eastAsia"/>
        </w:rPr>
        <w:lastRenderedPageBreak/>
        <w:t>3</w:t>
      </w:r>
      <w:r>
        <w:t>.</w:t>
      </w:r>
      <w:r>
        <w:rPr>
          <w:rFonts w:hint="eastAsia"/>
        </w:rPr>
        <w:t>剖检诊断</w:t>
      </w:r>
    </w:p>
    <w:p w:rsidR="00BB022B" w:rsidRDefault="00BB022B" w:rsidP="00BB022B">
      <w:pPr>
        <w:spacing w:line="240" w:lineRule="auto"/>
        <w:ind w:firstLine="420"/>
      </w:pPr>
      <w:r>
        <w:rPr>
          <w:rFonts w:hint="eastAsia"/>
        </w:rPr>
        <w:t>主要表现为胃肠道、肝和肾的坏死性损害和出血。猪口腔、食管和胃肠黏膜呈卡他性炎症，有水肿、出血和坏死，尤以十二指肠和空肠处受损最为明显。心肌变性和出血，心内膜出血，肝和脾肿大、出血，子宫萎缩，脑实质出血、软化。骨髓及脾等造血功能减退。</w:t>
      </w:r>
    </w:p>
    <w:p w:rsidR="00BB022B" w:rsidRDefault="00BB022B" w:rsidP="00BB022B">
      <w:pPr>
        <w:spacing w:line="240" w:lineRule="auto"/>
        <w:ind w:firstLine="420"/>
      </w:pPr>
      <w:r>
        <w:rPr>
          <w:rFonts w:hint="eastAsia"/>
        </w:rPr>
        <w:t>4</w:t>
      </w:r>
      <w:r>
        <w:t>.</w:t>
      </w:r>
      <w:r>
        <w:rPr>
          <w:rFonts w:hint="eastAsia"/>
        </w:rPr>
        <w:t>实验室诊断</w:t>
      </w:r>
    </w:p>
    <w:p w:rsidR="00BB022B" w:rsidRDefault="00BB022B" w:rsidP="00BB022B">
      <w:pPr>
        <w:spacing w:line="240" w:lineRule="auto"/>
        <w:ind w:firstLine="420"/>
      </w:pPr>
      <w:r>
        <w:rPr>
          <w:rFonts w:hint="eastAsia"/>
        </w:rPr>
        <w:t>（</w:t>
      </w:r>
      <w:r>
        <w:rPr>
          <w:rFonts w:hint="eastAsia"/>
        </w:rPr>
        <w:t>1</w:t>
      </w:r>
      <w:r>
        <w:rPr>
          <w:rFonts w:hint="eastAsia"/>
        </w:rPr>
        <w:t>）生物测试</w:t>
      </w:r>
    </w:p>
    <w:p w:rsidR="00BB022B" w:rsidRDefault="00BB022B" w:rsidP="00BB022B">
      <w:pPr>
        <w:spacing w:line="240" w:lineRule="auto"/>
        <w:ind w:firstLine="420"/>
      </w:pPr>
      <w:r>
        <w:rPr>
          <w:rFonts w:hint="eastAsia"/>
        </w:rPr>
        <w:t>生物测试的方法很多，主要是利用</w:t>
      </w:r>
      <w:r>
        <w:rPr>
          <w:rFonts w:hint="eastAsia"/>
        </w:rPr>
        <w:t>T-2</w:t>
      </w:r>
      <w:r>
        <w:rPr>
          <w:rFonts w:hint="eastAsia"/>
        </w:rPr>
        <w:t>毒素对皮肤和黏膜有强烈刺激的特性而设计。取</w:t>
      </w:r>
      <w:r>
        <w:rPr>
          <w:rFonts w:hint="eastAsia"/>
        </w:rPr>
        <w:t>10</w:t>
      </w:r>
      <w:r>
        <w:rPr>
          <w:rFonts w:hint="eastAsia"/>
        </w:rPr>
        <w:t>～</w:t>
      </w:r>
      <w:r>
        <w:rPr>
          <w:rFonts w:hint="eastAsia"/>
        </w:rPr>
        <w:t>20g</w:t>
      </w:r>
      <w:r>
        <w:rPr>
          <w:rFonts w:hint="eastAsia"/>
        </w:rPr>
        <w:t>可疑饲料，分成</w:t>
      </w:r>
      <w:r>
        <w:rPr>
          <w:rFonts w:hint="eastAsia"/>
        </w:rPr>
        <w:t>4</w:t>
      </w:r>
      <w:r>
        <w:rPr>
          <w:rFonts w:hint="eastAsia"/>
        </w:rPr>
        <w:t>～</w:t>
      </w:r>
      <w:r>
        <w:rPr>
          <w:rFonts w:hint="eastAsia"/>
        </w:rPr>
        <w:t>5</w:t>
      </w:r>
      <w:r>
        <w:rPr>
          <w:rFonts w:hint="eastAsia"/>
        </w:rPr>
        <w:t>个滤纸包，在脂肪提取器中抽提</w:t>
      </w:r>
      <w:r>
        <w:rPr>
          <w:rFonts w:hint="eastAsia"/>
        </w:rPr>
        <w:t>5h</w:t>
      </w:r>
      <w:r>
        <w:rPr>
          <w:rFonts w:hint="eastAsia"/>
        </w:rPr>
        <w:t>，留乙醚浓缩物备用。将浓缩物塞入鸽口中，给予少量水迫其咽下，把鸽子放回鸽笼，观察其反应。如含有</w:t>
      </w:r>
      <w:r>
        <w:rPr>
          <w:rFonts w:hint="eastAsia"/>
        </w:rPr>
        <w:t>T-2</w:t>
      </w:r>
      <w:r>
        <w:rPr>
          <w:rFonts w:hint="eastAsia"/>
        </w:rPr>
        <w:t>毒素，在服用后</w:t>
      </w:r>
      <w:r>
        <w:rPr>
          <w:rFonts w:hint="eastAsia"/>
        </w:rPr>
        <w:t>3</w:t>
      </w:r>
      <w:r>
        <w:t>0</w:t>
      </w:r>
      <w:r>
        <w:rPr>
          <w:rFonts w:hint="eastAsia"/>
        </w:rPr>
        <w:t>～</w:t>
      </w:r>
      <w:r>
        <w:rPr>
          <w:rFonts w:hint="eastAsia"/>
        </w:rPr>
        <w:t>60</w:t>
      </w:r>
      <w:r>
        <w:rPr>
          <w:rFonts w:hint="eastAsia"/>
        </w:rPr>
        <w:t>分钟内出现呕吐。也可用猫做实验，猫的敏感性比鸽子约高一倍。</w:t>
      </w:r>
    </w:p>
    <w:p w:rsidR="00BB022B" w:rsidRDefault="00BB022B" w:rsidP="00BB022B">
      <w:pPr>
        <w:spacing w:line="240" w:lineRule="auto"/>
        <w:ind w:firstLine="420"/>
      </w:pPr>
      <w:r>
        <w:rPr>
          <w:rFonts w:hint="eastAsia"/>
        </w:rPr>
        <w:t>（</w:t>
      </w:r>
      <w:r>
        <w:rPr>
          <w:rFonts w:hint="eastAsia"/>
        </w:rPr>
        <w:t>2</w:t>
      </w:r>
      <w:r>
        <w:rPr>
          <w:rFonts w:hint="eastAsia"/>
        </w:rPr>
        <w:t>）毒素测定</w:t>
      </w:r>
    </w:p>
    <w:p w:rsidR="00BB022B" w:rsidRDefault="00BB022B" w:rsidP="00BB022B">
      <w:pPr>
        <w:spacing w:line="240" w:lineRule="auto"/>
        <w:ind w:firstLine="420"/>
      </w:pPr>
      <w:r>
        <w:rPr>
          <w:rFonts w:hint="eastAsia"/>
        </w:rPr>
        <w:t>测定可疑饲料中单端孢霉素类毒素的含量。</w:t>
      </w:r>
    </w:p>
    <w:p w:rsidR="00BB022B" w:rsidRPr="00533169" w:rsidRDefault="00BB022B" w:rsidP="00BB022B">
      <w:pPr>
        <w:spacing w:line="240" w:lineRule="auto"/>
        <w:ind w:firstLineChars="200" w:firstLine="560"/>
        <w:rPr>
          <w:rFonts w:ascii="宋体" w:eastAsia="宋体" w:hAnsi="宋体"/>
          <w:sz w:val="28"/>
        </w:rPr>
      </w:pPr>
      <w:r>
        <w:rPr>
          <w:rFonts w:ascii="宋体" w:eastAsia="宋体" w:hAnsi="宋体" w:hint="eastAsia"/>
          <w:sz w:val="28"/>
        </w:rPr>
        <w:t>三、</w:t>
      </w:r>
      <w:r w:rsidRPr="00533169">
        <w:rPr>
          <w:rFonts w:ascii="宋体" w:eastAsia="宋体" w:hAnsi="宋体" w:hint="eastAsia"/>
          <w:sz w:val="28"/>
        </w:rPr>
        <w:t>玉米赤霉烯酮中毒</w:t>
      </w:r>
    </w:p>
    <w:p w:rsidR="00BB022B" w:rsidRPr="00533169" w:rsidRDefault="00BB022B" w:rsidP="00BB022B">
      <w:pPr>
        <w:spacing w:line="240" w:lineRule="auto"/>
        <w:ind w:firstLineChars="200" w:firstLine="480"/>
        <w:rPr>
          <w:sz w:val="24"/>
        </w:rPr>
      </w:pPr>
      <w:r>
        <w:rPr>
          <w:rFonts w:hint="eastAsia"/>
          <w:sz w:val="24"/>
        </w:rPr>
        <w:t>（一）</w:t>
      </w:r>
      <w:r w:rsidRPr="00533169">
        <w:rPr>
          <w:rFonts w:hint="eastAsia"/>
          <w:sz w:val="24"/>
        </w:rPr>
        <w:t>疾病防控</w:t>
      </w:r>
    </w:p>
    <w:p w:rsidR="00BB022B" w:rsidRDefault="00BB022B" w:rsidP="00BB022B">
      <w:pPr>
        <w:spacing w:line="240" w:lineRule="auto"/>
        <w:ind w:firstLine="420"/>
      </w:pPr>
      <w:r>
        <w:rPr>
          <w:rFonts w:hint="eastAsia"/>
        </w:rPr>
        <w:t>1</w:t>
      </w:r>
      <w:r>
        <w:t>.</w:t>
      </w:r>
      <w:r>
        <w:rPr>
          <w:rFonts w:hint="eastAsia"/>
        </w:rPr>
        <w:t>疾病预防</w:t>
      </w:r>
    </w:p>
    <w:p w:rsidR="00BB022B" w:rsidRDefault="00BB022B" w:rsidP="00BB022B">
      <w:pPr>
        <w:spacing w:line="240" w:lineRule="auto"/>
        <w:ind w:firstLine="420"/>
      </w:pPr>
      <w:r>
        <w:rPr>
          <w:rFonts w:hint="eastAsia"/>
        </w:rPr>
        <w:t>参照黄曲霉毒素中毒的预防。</w:t>
      </w:r>
    </w:p>
    <w:p w:rsidR="00BB022B" w:rsidRDefault="00BB022B" w:rsidP="00BB022B">
      <w:pPr>
        <w:spacing w:line="240" w:lineRule="auto"/>
        <w:ind w:firstLine="420"/>
      </w:pPr>
      <w:r>
        <w:rPr>
          <w:rFonts w:hint="eastAsia"/>
        </w:rPr>
        <w:t>2</w:t>
      </w:r>
      <w:r>
        <w:t>.</w:t>
      </w:r>
      <w:r>
        <w:rPr>
          <w:rFonts w:hint="eastAsia"/>
        </w:rPr>
        <w:t>疾病治疗</w:t>
      </w:r>
    </w:p>
    <w:p w:rsidR="00BB022B" w:rsidRDefault="00BB022B" w:rsidP="00BB022B">
      <w:pPr>
        <w:spacing w:line="240" w:lineRule="auto"/>
        <w:ind w:firstLine="420"/>
      </w:pPr>
      <w:r>
        <w:rPr>
          <w:rFonts w:hint="eastAsia"/>
        </w:rPr>
        <w:t>发现中毒时应立即停喂可疑霉变饲料，更换优质配合料。一般在停喂发霉饲料</w:t>
      </w:r>
      <w:r>
        <w:rPr>
          <w:rFonts w:hint="eastAsia"/>
        </w:rPr>
        <w:t>3</w:t>
      </w:r>
      <w:r>
        <w:rPr>
          <w:rFonts w:hint="eastAsia"/>
        </w:rPr>
        <w:t>～</w:t>
      </w:r>
      <w:r>
        <w:rPr>
          <w:rFonts w:hint="eastAsia"/>
        </w:rPr>
        <w:t>7</w:t>
      </w:r>
      <w:r>
        <w:rPr>
          <w:rFonts w:hint="eastAsia"/>
        </w:rPr>
        <w:t>天后，临床症状即可消失，多不需要药物治疗。对子宫、阴道严重脱垂者，可使用</w:t>
      </w:r>
      <w:r>
        <w:rPr>
          <w:rFonts w:hint="eastAsia"/>
        </w:rPr>
        <w:t>1/5000</w:t>
      </w:r>
      <w:r>
        <w:rPr>
          <w:rFonts w:hint="eastAsia"/>
        </w:rPr>
        <w:t>的高锰酸钾溶液清洗，以防止感染或施行手术治疗。对于正处于休情期的未孕母猪，一次给予</w:t>
      </w:r>
      <w:r>
        <w:rPr>
          <w:rFonts w:hint="eastAsia"/>
        </w:rPr>
        <w:t>10mg</w:t>
      </w:r>
      <w:r>
        <w:rPr>
          <w:rFonts w:hint="eastAsia"/>
        </w:rPr>
        <w:t>剂量的前列腺素</w:t>
      </w:r>
      <w:r>
        <w:rPr>
          <w:rFonts w:hint="eastAsia"/>
        </w:rPr>
        <w:t>F2</w:t>
      </w:r>
      <w:r>
        <w:rPr>
          <w:rFonts w:hint="eastAsia"/>
        </w:rPr>
        <w:t>α或者连续给两天（每天</w:t>
      </w:r>
      <w:r>
        <w:rPr>
          <w:rFonts w:hint="eastAsia"/>
        </w:rPr>
        <w:t>5mg</w:t>
      </w:r>
      <w:r>
        <w:rPr>
          <w:rFonts w:hint="eastAsia"/>
        </w:rPr>
        <w:t>）有助于清除滞留黄体。</w:t>
      </w:r>
    </w:p>
    <w:p w:rsidR="00BB022B" w:rsidRPr="00533169" w:rsidRDefault="00BB022B" w:rsidP="00BB022B">
      <w:pPr>
        <w:spacing w:line="240" w:lineRule="auto"/>
        <w:ind w:firstLineChars="200" w:firstLine="480"/>
        <w:rPr>
          <w:sz w:val="24"/>
        </w:rPr>
      </w:pPr>
      <w:r>
        <w:rPr>
          <w:rFonts w:hint="eastAsia"/>
          <w:sz w:val="24"/>
        </w:rPr>
        <w:t>（二）</w:t>
      </w:r>
      <w:r w:rsidRPr="00533169">
        <w:rPr>
          <w:rFonts w:hint="eastAsia"/>
          <w:sz w:val="24"/>
        </w:rPr>
        <w:t>疾病诊断</w:t>
      </w:r>
    </w:p>
    <w:p w:rsidR="00BB022B" w:rsidRDefault="00BB022B" w:rsidP="00BB022B">
      <w:pPr>
        <w:spacing w:line="240" w:lineRule="auto"/>
        <w:ind w:firstLine="420"/>
      </w:pPr>
      <w:r>
        <w:rPr>
          <w:rFonts w:hint="eastAsia"/>
        </w:rPr>
        <w:t>1</w:t>
      </w:r>
      <w:r>
        <w:t>.</w:t>
      </w:r>
      <w:r>
        <w:rPr>
          <w:rFonts w:hint="eastAsia"/>
        </w:rPr>
        <w:t>病因</w:t>
      </w:r>
    </w:p>
    <w:p w:rsidR="00BB022B" w:rsidRDefault="00BB022B" w:rsidP="00BB022B">
      <w:pPr>
        <w:spacing w:line="240" w:lineRule="auto"/>
        <w:ind w:firstLine="404"/>
        <w:rPr>
          <w:spacing w:val="-4"/>
        </w:rPr>
      </w:pPr>
      <w:r>
        <w:rPr>
          <w:rFonts w:hint="eastAsia"/>
          <w:spacing w:val="-4"/>
        </w:rPr>
        <w:t>玉米赤霉烯酮，又称</w:t>
      </w:r>
      <w:r>
        <w:rPr>
          <w:rFonts w:hint="eastAsia"/>
          <w:spacing w:val="-4"/>
        </w:rPr>
        <w:t>F-2</w:t>
      </w:r>
      <w:r>
        <w:rPr>
          <w:rFonts w:hint="eastAsia"/>
          <w:spacing w:val="-4"/>
        </w:rPr>
        <w:t>毒素。是禾谷镰刀菌、粉红镰刀菌、串珠镰刀菌、三镰刀菌、木贼镰刀菌等产生的一种代谢产物。主要危害玉米、高粱和小麦等谷物。</w:t>
      </w:r>
    </w:p>
    <w:p w:rsidR="00BB022B" w:rsidRDefault="00BB022B" w:rsidP="00BB022B">
      <w:pPr>
        <w:spacing w:line="240" w:lineRule="auto"/>
        <w:ind w:firstLine="420"/>
      </w:pPr>
      <w:r>
        <w:rPr>
          <w:rFonts w:hint="eastAsia"/>
        </w:rPr>
        <w:t>猪吃了上述产毒霉菌污染的玉米、小麦、大麦、高粱、稻谷、豆类等就可发生中毒。</w:t>
      </w:r>
    </w:p>
    <w:p w:rsidR="00BB022B" w:rsidRDefault="00BB022B" w:rsidP="00BB022B">
      <w:pPr>
        <w:spacing w:line="240" w:lineRule="auto"/>
        <w:ind w:firstLine="420"/>
      </w:pPr>
      <w:r>
        <w:rPr>
          <w:rFonts w:hint="eastAsia"/>
        </w:rPr>
        <w:t>玉米赤霉烯酮是一种取代的</w:t>
      </w:r>
      <w:r>
        <w:rPr>
          <w:rFonts w:hint="eastAsia"/>
        </w:rPr>
        <w:t>2</w:t>
      </w:r>
      <w:r>
        <w:rPr>
          <w:rFonts w:hint="eastAsia"/>
        </w:rPr>
        <w:t>，</w:t>
      </w:r>
      <w:r>
        <w:rPr>
          <w:rFonts w:hint="eastAsia"/>
        </w:rPr>
        <w:t>4-</w:t>
      </w:r>
      <w:r>
        <w:rPr>
          <w:rFonts w:hint="eastAsia"/>
        </w:rPr>
        <w:t>二羟基苯甲酸内酯，其结构与牛用合成代谢剂玉米赤霉醇相似。作为一种雌激素，玉米赤霉烯酮可竞争性地结合子宫、乳腺、肝和下丘脑的雌激素受体，并可引起子宫肥大和阴道上皮角质化。玉米赤霉烯酮对猪具有促黄体作用，如果给处于发情中期母猪饲喂含</w:t>
      </w:r>
      <w:r>
        <w:rPr>
          <w:rFonts w:hint="eastAsia"/>
        </w:rPr>
        <w:t>3</w:t>
      </w:r>
      <w:r>
        <w:rPr>
          <w:rFonts w:hint="eastAsia"/>
        </w:rPr>
        <w:t>～</w:t>
      </w:r>
      <w:r>
        <w:rPr>
          <w:rFonts w:hint="eastAsia"/>
        </w:rPr>
        <w:t>1</w:t>
      </w:r>
      <w:r>
        <w:t>0</w:t>
      </w:r>
      <w:r>
        <w:rPr>
          <w:rFonts w:hint="eastAsia"/>
        </w:rPr>
        <w:t>mg/kg</w:t>
      </w:r>
      <w:r>
        <w:rPr>
          <w:rFonts w:hint="eastAsia"/>
        </w:rPr>
        <w:t>玉米赤霉烯酮的日粮，则可引发休情期。</w:t>
      </w:r>
    </w:p>
    <w:p w:rsidR="00BB022B" w:rsidRDefault="00BB022B" w:rsidP="00BB022B">
      <w:pPr>
        <w:spacing w:line="240" w:lineRule="auto"/>
        <w:ind w:firstLine="420"/>
      </w:pPr>
      <w:r>
        <w:rPr>
          <w:rFonts w:hint="eastAsia"/>
        </w:rPr>
        <w:t>2</w:t>
      </w:r>
      <w:r>
        <w:t>.</w:t>
      </w:r>
      <w:r>
        <w:rPr>
          <w:rFonts w:hint="eastAsia"/>
        </w:rPr>
        <w:t>临床诊断</w:t>
      </w:r>
    </w:p>
    <w:p w:rsidR="00BB022B" w:rsidRDefault="00BB022B" w:rsidP="00BB022B">
      <w:pPr>
        <w:spacing w:line="240" w:lineRule="auto"/>
        <w:ind w:firstLine="420"/>
      </w:pPr>
      <w:r>
        <w:rPr>
          <w:rFonts w:hint="eastAsia"/>
        </w:rPr>
        <w:t>（</w:t>
      </w:r>
      <w:r>
        <w:rPr>
          <w:rFonts w:hint="eastAsia"/>
        </w:rPr>
        <w:t>1</w:t>
      </w:r>
      <w:r>
        <w:rPr>
          <w:rFonts w:hint="eastAsia"/>
        </w:rPr>
        <w:t>）急性中毒。主要表现为摄入玉米赤霉烯酮母猪所产仔猪的外生殖器和子宫肥大，似发情现象，阴户红肿，阴道黏膜充血。对初情期前的母猪与去势母猪初肿胀，分泌物增加。严重者，阴道和子宫外翻，甚至直肠和阴道脱垂，乳腺增大，哺乳母猪泌乳量减少或无乳。</w:t>
      </w:r>
    </w:p>
    <w:p w:rsidR="00BB022B" w:rsidRDefault="00BB022B" w:rsidP="00BB022B">
      <w:pPr>
        <w:spacing w:line="240" w:lineRule="auto"/>
        <w:ind w:firstLine="420"/>
      </w:pPr>
      <w:r>
        <w:rPr>
          <w:rFonts w:hint="eastAsia"/>
        </w:rPr>
        <w:t>（</w:t>
      </w:r>
      <w:r>
        <w:rPr>
          <w:rFonts w:hint="eastAsia"/>
        </w:rPr>
        <w:t>2</w:t>
      </w:r>
      <w:r>
        <w:rPr>
          <w:rFonts w:hint="eastAsia"/>
        </w:rPr>
        <w:t>）亚急性中毒。表现为母猪性周期延长，受孕率降低，屡配不孕母猪增加，产仔数减少，流产、死胎。后备母猪外阴和乳头肿胀，会阴部、下腹和脐部水肿性浸润，经常伴有乳头渗出性结痂炎症和坏死。</w:t>
      </w:r>
    </w:p>
    <w:p w:rsidR="00BB022B" w:rsidRDefault="00BB022B" w:rsidP="00BB022B">
      <w:pPr>
        <w:spacing w:line="240" w:lineRule="auto"/>
        <w:ind w:firstLine="420"/>
      </w:pPr>
      <w:r>
        <w:rPr>
          <w:rFonts w:hint="eastAsia"/>
        </w:rPr>
        <w:t>公猪接触玉米赤霉烯酮后包皮增大，青年公猪性欲降低，睾丸变小，但成熟公猪不受</w:t>
      </w:r>
      <w:r>
        <w:rPr>
          <w:rFonts w:hint="eastAsia"/>
        </w:rPr>
        <w:t>200mg/kg</w:t>
      </w:r>
      <w:r>
        <w:rPr>
          <w:rFonts w:hint="eastAsia"/>
        </w:rPr>
        <w:t>高浓度玉米赤霉烯酮的影响。</w:t>
      </w:r>
    </w:p>
    <w:p w:rsidR="00BB022B" w:rsidRDefault="00BB022B" w:rsidP="00BB022B">
      <w:pPr>
        <w:spacing w:line="240" w:lineRule="auto"/>
        <w:ind w:firstLine="420"/>
      </w:pPr>
      <w:r>
        <w:rPr>
          <w:rFonts w:hint="eastAsia"/>
        </w:rPr>
        <w:t>3</w:t>
      </w:r>
      <w:r>
        <w:t>.</w:t>
      </w:r>
      <w:r>
        <w:rPr>
          <w:rFonts w:hint="eastAsia"/>
        </w:rPr>
        <w:t>剖检诊断</w:t>
      </w:r>
    </w:p>
    <w:p w:rsidR="00BB022B" w:rsidRDefault="00BB022B" w:rsidP="00BB022B">
      <w:pPr>
        <w:spacing w:line="240" w:lineRule="auto"/>
        <w:ind w:firstLine="420"/>
      </w:pPr>
      <w:r>
        <w:rPr>
          <w:rFonts w:hint="eastAsia"/>
        </w:rPr>
        <w:t>主要病理变化发生在生殖器官。母猪阴户肿大，阴道黏膜充血、肿胀，严重时阴道外翻，阴道黏膜常因感染而发生坏死。卵巢增大，卵巢中出现成熟卵泡，子宫内膜腺增生和阴道上皮增生。子宫肥大、水肿，子宫颈上皮细胞呈多层鳞状，子宫角增大、变粗变长。病程较长</w:t>
      </w:r>
      <w:r>
        <w:rPr>
          <w:rFonts w:hint="eastAsia"/>
        </w:rPr>
        <w:lastRenderedPageBreak/>
        <w:t>者，可见卵巢萎缩。乳头肿大，乳腺间质水肿。公猪乳腺增大，睾丸萎缩。</w:t>
      </w:r>
    </w:p>
    <w:p w:rsidR="00BB022B" w:rsidRPr="00F661E7" w:rsidRDefault="00BB022B" w:rsidP="00BB022B">
      <w:pPr>
        <w:spacing w:line="240" w:lineRule="auto"/>
        <w:ind w:firstLineChars="200" w:firstLine="560"/>
        <w:rPr>
          <w:rFonts w:ascii="宋体" w:eastAsia="宋体" w:hAnsi="宋体"/>
          <w:sz w:val="28"/>
        </w:rPr>
      </w:pPr>
      <w:r w:rsidRPr="00F661E7">
        <w:rPr>
          <w:rFonts w:ascii="宋体" w:eastAsia="宋体" w:hAnsi="宋体" w:hint="eastAsia"/>
          <w:sz w:val="28"/>
        </w:rPr>
        <w:t xml:space="preserve"> </w:t>
      </w:r>
      <w:r>
        <w:rPr>
          <w:rFonts w:ascii="宋体" w:eastAsia="宋体" w:hAnsi="宋体" w:hint="eastAsia"/>
          <w:sz w:val="28"/>
        </w:rPr>
        <w:t>四、</w:t>
      </w:r>
      <w:r w:rsidRPr="00F661E7">
        <w:rPr>
          <w:rFonts w:ascii="宋体" w:eastAsia="宋体" w:hAnsi="宋体" w:hint="eastAsia"/>
          <w:sz w:val="28"/>
        </w:rPr>
        <w:t>烟曲霉毒素中毒</w:t>
      </w:r>
    </w:p>
    <w:p w:rsidR="00BB022B" w:rsidRPr="00F661E7" w:rsidRDefault="00BB022B" w:rsidP="00BB022B">
      <w:pPr>
        <w:spacing w:line="240" w:lineRule="auto"/>
        <w:ind w:firstLineChars="200" w:firstLine="480"/>
        <w:rPr>
          <w:sz w:val="24"/>
        </w:rPr>
      </w:pPr>
      <w:r>
        <w:rPr>
          <w:rFonts w:hint="eastAsia"/>
          <w:sz w:val="24"/>
        </w:rPr>
        <w:t>（一）</w:t>
      </w:r>
      <w:r w:rsidRPr="00F661E7">
        <w:rPr>
          <w:rFonts w:hint="eastAsia"/>
          <w:sz w:val="24"/>
        </w:rPr>
        <w:t>疾病防控</w:t>
      </w:r>
    </w:p>
    <w:p w:rsidR="00BB022B" w:rsidRDefault="00BB022B" w:rsidP="00BB022B">
      <w:pPr>
        <w:spacing w:line="240" w:lineRule="auto"/>
        <w:ind w:firstLine="420"/>
      </w:pPr>
      <w:r>
        <w:rPr>
          <w:rFonts w:hint="eastAsia"/>
        </w:rPr>
        <w:t>1</w:t>
      </w:r>
      <w:r>
        <w:t>.</w:t>
      </w:r>
      <w:r>
        <w:rPr>
          <w:rFonts w:hint="eastAsia"/>
        </w:rPr>
        <w:t>疾病预防</w:t>
      </w:r>
    </w:p>
    <w:p w:rsidR="00BB022B" w:rsidRDefault="00BB022B" w:rsidP="00BB022B">
      <w:pPr>
        <w:spacing w:line="240" w:lineRule="auto"/>
        <w:ind w:firstLine="420"/>
      </w:pPr>
      <w:r>
        <w:rPr>
          <w:rFonts w:hint="eastAsia"/>
        </w:rPr>
        <w:t>参照黄曲霉毒素中毒的预防。</w:t>
      </w:r>
    </w:p>
    <w:p w:rsidR="00BB022B" w:rsidRDefault="00BB022B" w:rsidP="00BB022B">
      <w:pPr>
        <w:spacing w:line="240" w:lineRule="auto"/>
        <w:ind w:firstLine="420"/>
      </w:pPr>
      <w:r>
        <w:rPr>
          <w:rFonts w:hint="eastAsia"/>
        </w:rPr>
        <w:t>2</w:t>
      </w:r>
      <w:r>
        <w:t>.</w:t>
      </w:r>
      <w:r>
        <w:rPr>
          <w:rFonts w:hint="eastAsia"/>
        </w:rPr>
        <w:t>疾病治疗</w:t>
      </w:r>
    </w:p>
    <w:p w:rsidR="00BB022B" w:rsidRDefault="00BB022B" w:rsidP="00BB022B">
      <w:pPr>
        <w:spacing w:line="240" w:lineRule="auto"/>
        <w:ind w:firstLine="420"/>
      </w:pPr>
      <w:r>
        <w:rPr>
          <w:rFonts w:hint="eastAsia"/>
        </w:rPr>
        <w:t>对于烟曲霉毒素本身没有特效解毒药。发现猪只中毒时，应立即停喂可疑霉败的玉米筛出物或劣质玉米饲料，给予病猪易消化富含糖类的青绿饲料。由于饲喂烟曲霉毒素后数或数周才出现临床症状，口服解毒药通常疗效不佳，采取适当的支持疗法可以减轻烟曲霉毒素中毒引起的肝损伤。一般轻症病例，不用任何药物治疗，可自然康复。重症病例，为加快胃肠毒素的排出应及时投服缓泻剂如人工盐、植物油等，同时注意采用保肝疗法，可耳静脉滴注险期</w:t>
      </w:r>
      <w:r>
        <w:rPr>
          <w:rFonts w:hint="eastAsia"/>
        </w:rPr>
        <w:t>20%</w:t>
      </w:r>
      <w:r>
        <w:rPr>
          <w:rFonts w:hint="eastAsia"/>
        </w:rPr>
        <w:t>～</w:t>
      </w:r>
      <w:r>
        <w:rPr>
          <w:rFonts w:hint="eastAsia"/>
        </w:rPr>
        <w:t>50%</w:t>
      </w:r>
      <w:r>
        <w:rPr>
          <w:rFonts w:hint="eastAsia"/>
        </w:rPr>
        <w:t>葡萄糖溶液、葡醛内酯（肝泰乐）、维生素</w:t>
      </w:r>
      <w:r>
        <w:rPr>
          <w:rFonts w:hint="eastAsia"/>
        </w:rPr>
        <w:t>A</w:t>
      </w:r>
      <w:r>
        <w:rPr>
          <w:rFonts w:hint="eastAsia"/>
        </w:rPr>
        <w:t>、维生素</w:t>
      </w:r>
      <w:r>
        <w:rPr>
          <w:rFonts w:hint="eastAsia"/>
        </w:rPr>
        <w:t>C</w:t>
      </w:r>
      <w:r>
        <w:rPr>
          <w:rFonts w:hint="eastAsia"/>
        </w:rPr>
        <w:t>等。心脏衰弱时，可皮下或肌内注射强心剂。</w:t>
      </w:r>
    </w:p>
    <w:p w:rsidR="00BB022B" w:rsidRPr="003E64B5" w:rsidRDefault="00BB022B" w:rsidP="00BB022B">
      <w:pPr>
        <w:spacing w:line="240" w:lineRule="auto"/>
        <w:ind w:firstLineChars="200" w:firstLine="480"/>
        <w:rPr>
          <w:sz w:val="24"/>
        </w:rPr>
      </w:pPr>
      <w:r>
        <w:rPr>
          <w:rFonts w:hint="eastAsia"/>
          <w:sz w:val="24"/>
        </w:rPr>
        <w:t>（二）</w:t>
      </w:r>
      <w:r w:rsidRPr="003E64B5">
        <w:rPr>
          <w:rFonts w:hint="eastAsia"/>
          <w:sz w:val="24"/>
        </w:rPr>
        <w:t>疾病诊断</w:t>
      </w:r>
    </w:p>
    <w:p w:rsidR="00BB022B" w:rsidRDefault="00BB022B" w:rsidP="00BB022B">
      <w:pPr>
        <w:spacing w:line="240" w:lineRule="auto"/>
        <w:ind w:firstLine="420"/>
      </w:pPr>
      <w:r>
        <w:rPr>
          <w:rFonts w:hint="eastAsia"/>
        </w:rPr>
        <w:t>1</w:t>
      </w:r>
      <w:r>
        <w:t>.</w:t>
      </w:r>
      <w:r>
        <w:rPr>
          <w:rFonts w:hint="eastAsia"/>
        </w:rPr>
        <w:t>病因</w:t>
      </w:r>
    </w:p>
    <w:p w:rsidR="00BB022B" w:rsidRDefault="00BB022B" w:rsidP="00BB022B">
      <w:pPr>
        <w:spacing w:line="240" w:lineRule="auto"/>
        <w:ind w:firstLine="420"/>
      </w:pPr>
      <w:r>
        <w:rPr>
          <w:rFonts w:hint="eastAsia"/>
        </w:rPr>
        <w:t>念珠镰孢霉和增生镰孢霉普遍存在于世界各地的玉米中，这些霉菌是烟曲霉毒素的来源，在适度干早后持续降雨或高湿气候的应激是产毒素的必要条件。猪采食被烟曲霉毒素污染的玉米筛出物或劣质玉米可引起烟曲霉毒素中毒。</w:t>
      </w:r>
    </w:p>
    <w:p w:rsidR="00BB022B" w:rsidRDefault="00BB022B" w:rsidP="00BB022B">
      <w:pPr>
        <w:spacing w:line="240" w:lineRule="auto"/>
        <w:ind w:firstLine="420"/>
      </w:pPr>
      <w:r>
        <w:rPr>
          <w:rFonts w:hint="eastAsia"/>
        </w:rPr>
        <w:t>烟曲霉毒素是已知的肿瘤启动剂，长期给猪饲喂被烟曲霉毒素污染的玉米可诱发食道增生和癌前期肝结节。烟曲霉诱发的肺水肿是由左心衰竭引起的。连续</w:t>
      </w:r>
      <w:r>
        <w:rPr>
          <w:rFonts w:hint="eastAsia"/>
        </w:rPr>
        <w:t>4</w:t>
      </w:r>
      <w:r>
        <w:rPr>
          <w:rFonts w:hint="eastAsia"/>
        </w:rPr>
        <w:t>～</w:t>
      </w:r>
      <w:r>
        <w:rPr>
          <w:rFonts w:hint="eastAsia"/>
        </w:rPr>
        <w:t>10</w:t>
      </w:r>
      <w:r>
        <w:rPr>
          <w:rFonts w:hint="eastAsia"/>
        </w:rPr>
        <w:t>天饲喂高于</w:t>
      </w:r>
      <w:r>
        <w:rPr>
          <w:rFonts w:hint="eastAsia"/>
        </w:rPr>
        <w:t>120mg/kg</w:t>
      </w:r>
      <w:r>
        <w:rPr>
          <w:rFonts w:hint="eastAsia"/>
        </w:rPr>
        <w:t>烟曲霉毒素的日粮引起猪急性肺水肿，在</w:t>
      </w:r>
      <w:r>
        <w:rPr>
          <w:rFonts w:hint="eastAsia"/>
        </w:rPr>
        <w:t>7</w:t>
      </w:r>
      <w:r>
        <w:rPr>
          <w:rFonts w:hint="eastAsia"/>
        </w:rPr>
        <w:t>～</w:t>
      </w:r>
      <w:r>
        <w:rPr>
          <w:rFonts w:hint="eastAsia"/>
        </w:rPr>
        <w:t>10</w:t>
      </w:r>
      <w:r>
        <w:rPr>
          <w:rFonts w:hint="eastAsia"/>
        </w:rPr>
        <w:t>天存活的猪可发生亚急性肝中毒。高于</w:t>
      </w:r>
      <w:r>
        <w:rPr>
          <w:rFonts w:hint="eastAsia"/>
        </w:rPr>
        <w:t>50mg/kg</w:t>
      </w:r>
      <w:r>
        <w:rPr>
          <w:rFonts w:hint="eastAsia"/>
        </w:rPr>
        <w:t>烟曲霉毒素的日粮在</w:t>
      </w:r>
      <w:r>
        <w:rPr>
          <w:rFonts w:hint="eastAsia"/>
        </w:rPr>
        <w:t>7</w:t>
      </w:r>
      <w:r>
        <w:rPr>
          <w:rFonts w:hint="eastAsia"/>
        </w:rPr>
        <w:t>～</w:t>
      </w:r>
      <w:r>
        <w:rPr>
          <w:rFonts w:hint="eastAsia"/>
        </w:rPr>
        <w:t>10</w:t>
      </w:r>
      <w:r>
        <w:rPr>
          <w:rFonts w:hint="eastAsia"/>
        </w:rPr>
        <w:t>天可引起肝机能障碍。含量为</w:t>
      </w:r>
      <w:r>
        <w:rPr>
          <w:rFonts w:hint="eastAsia"/>
        </w:rPr>
        <w:t>23mg/kg</w:t>
      </w:r>
      <w:r>
        <w:rPr>
          <w:rFonts w:hint="eastAsia"/>
        </w:rPr>
        <w:t>的日粮可引起轻度肝显微损伤。人工饲喂含</w:t>
      </w:r>
      <w:r>
        <w:rPr>
          <w:rFonts w:hint="eastAsia"/>
        </w:rPr>
        <w:t>5mg/kg</w:t>
      </w:r>
      <w:r>
        <w:rPr>
          <w:rFonts w:hint="eastAsia"/>
        </w:rPr>
        <w:t>烟曲霉毒素的日粮可改变血清二氢鞘氨醇</w:t>
      </w:r>
      <w:r>
        <w:rPr>
          <w:rFonts w:hint="eastAsia"/>
        </w:rPr>
        <w:t>/</w:t>
      </w:r>
      <w:r>
        <w:rPr>
          <w:rFonts w:hint="eastAsia"/>
        </w:rPr>
        <w:t>鞘氨醇的比率。</w:t>
      </w:r>
    </w:p>
    <w:p w:rsidR="00BB022B" w:rsidRDefault="00BB022B" w:rsidP="00BB022B">
      <w:pPr>
        <w:spacing w:line="240" w:lineRule="auto"/>
        <w:ind w:firstLine="420"/>
      </w:pPr>
      <w:r>
        <w:rPr>
          <w:rFonts w:hint="eastAsia"/>
        </w:rPr>
        <w:t>2</w:t>
      </w:r>
      <w:r>
        <w:t>.</w:t>
      </w:r>
      <w:r>
        <w:rPr>
          <w:rFonts w:hint="eastAsia"/>
        </w:rPr>
        <w:t>临床诊断</w:t>
      </w:r>
    </w:p>
    <w:p w:rsidR="00BB022B" w:rsidRDefault="00BB022B" w:rsidP="00BB022B">
      <w:pPr>
        <w:spacing w:line="240" w:lineRule="auto"/>
        <w:ind w:firstLine="420"/>
      </w:pPr>
      <w:r>
        <w:rPr>
          <w:rFonts w:hint="eastAsia"/>
        </w:rPr>
        <w:t>日粮中烟曲霉毒素的浓度高于</w:t>
      </w:r>
      <w:r>
        <w:rPr>
          <w:rFonts w:hint="eastAsia"/>
        </w:rPr>
        <w:t>120mg/kg</w:t>
      </w:r>
      <w:r>
        <w:rPr>
          <w:rFonts w:hint="eastAsia"/>
        </w:rPr>
        <w:t>时，猪的最初症状为嗜睡、不安、精神沉郁和皮肤充血，迅速发展为轻度流涎、呼吸困难、张口呼吸、后躯虚弱、斜卧，听诊肺部有湿性罗音，继而全身发绀、衰弱和死亡，连续饲喂</w:t>
      </w:r>
      <w:r>
        <w:rPr>
          <w:rFonts w:hint="eastAsia"/>
        </w:rPr>
        <w:t>4</w:t>
      </w:r>
      <w:r>
        <w:rPr>
          <w:rFonts w:hint="eastAsia"/>
        </w:rPr>
        <w:t>～</w:t>
      </w:r>
      <w:r>
        <w:rPr>
          <w:rFonts w:hint="eastAsia"/>
        </w:rPr>
        <w:t>7</w:t>
      </w:r>
      <w:r>
        <w:rPr>
          <w:rFonts w:hint="eastAsia"/>
        </w:rPr>
        <w:t>天后，开始出现初期症状，上述症状一旦出现后，病猪通常在</w:t>
      </w:r>
      <w:r>
        <w:rPr>
          <w:rFonts w:hint="eastAsia"/>
        </w:rPr>
        <w:t>2</w:t>
      </w:r>
      <w:r>
        <w:rPr>
          <w:rFonts w:hint="eastAsia"/>
        </w:rPr>
        <w:t>～</w:t>
      </w:r>
      <w:r>
        <w:rPr>
          <w:rFonts w:hint="eastAsia"/>
        </w:rPr>
        <w:t>4h</w:t>
      </w:r>
      <w:r>
        <w:rPr>
          <w:rFonts w:hint="eastAsia"/>
        </w:rPr>
        <w:t>迅速死亡，发病率高达</w:t>
      </w:r>
      <w:r>
        <w:rPr>
          <w:rFonts w:hint="eastAsia"/>
        </w:rPr>
        <w:t>50%</w:t>
      </w:r>
      <w:r>
        <w:rPr>
          <w:rFonts w:hint="eastAsia"/>
        </w:rPr>
        <w:t>，死亡率达</w:t>
      </w:r>
      <w:r>
        <w:rPr>
          <w:rFonts w:hint="eastAsia"/>
        </w:rPr>
        <w:t>50%</w:t>
      </w:r>
      <w:r>
        <w:rPr>
          <w:rFonts w:hint="eastAsia"/>
        </w:rPr>
        <w:t>～</w:t>
      </w:r>
      <w:r>
        <w:rPr>
          <w:rFonts w:hint="eastAsia"/>
        </w:rPr>
        <w:t>90%</w:t>
      </w:r>
      <w:r>
        <w:rPr>
          <w:rFonts w:hint="eastAsia"/>
        </w:rPr>
        <w:t>。</w:t>
      </w:r>
    </w:p>
    <w:p w:rsidR="00BB022B" w:rsidRDefault="00BB022B" w:rsidP="00BB022B">
      <w:pPr>
        <w:spacing w:line="240" w:lineRule="auto"/>
        <w:ind w:firstLine="420"/>
      </w:pPr>
      <w:r>
        <w:rPr>
          <w:rFonts w:hint="eastAsia"/>
        </w:rPr>
        <w:t>饲喂</w:t>
      </w:r>
      <w:r>
        <w:rPr>
          <w:rFonts w:hint="eastAsia"/>
        </w:rPr>
        <w:t>75</w:t>
      </w:r>
      <w:r>
        <w:rPr>
          <w:rFonts w:hint="eastAsia"/>
        </w:rPr>
        <w:t>～</w:t>
      </w:r>
      <w:r>
        <w:rPr>
          <w:rFonts w:hint="eastAsia"/>
        </w:rPr>
        <w:t>100mg/kg</w:t>
      </w:r>
      <w:r>
        <w:rPr>
          <w:rFonts w:hint="eastAsia"/>
        </w:rPr>
        <w:t>浓度的烟曲霉毒素</w:t>
      </w:r>
      <w:r>
        <w:rPr>
          <w:rFonts w:hint="eastAsia"/>
        </w:rPr>
        <w:t>1</w:t>
      </w:r>
      <w:r>
        <w:rPr>
          <w:rFonts w:hint="eastAsia"/>
        </w:rPr>
        <w:t>～</w:t>
      </w:r>
      <w:r>
        <w:rPr>
          <w:rFonts w:hint="eastAsia"/>
        </w:rPr>
        <w:t>3</w:t>
      </w:r>
      <w:r>
        <w:rPr>
          <w:rFonts w:hint="eastAsia"/>
        </w:rPr>
        <w:t>周可引起黄疸、厌食、健康状况不良和体重减轻，母猪急性症状出现后的</w:t>
      </w:r>
      <w:r>
        <w:rPr>
          <w:rFonts w:hint="eastAsia"/>
        </w:rPr>
        <w:t>1</w:t>
      </w:r>
      <w:r>
        <w:rPr>
          <w:rFonts w:hint="eastAsia"/>
        </w:rPr>
        <w:t>～</w:t>
      </w:r>
      <w:r>
        <w:rPr>
          <w:rFonts w:hint="eastAsia"/>
        </w:rPr>
        <w:t>4</w:t>
      </w:r>
      <w:r>
        <w:rPr>
          <w:rFonts w:hint="eastAsia"/>
        </w:rPr>
        <w:t>天常发生流产，流产可能是由于母猪严重肺水肿导致胎儿缺氧而造成的。</w:t>
      </w:r>
    </w:p>
    <w:p w:rsidR="00BB022B" w:rsidRDefault="00BB022B" w:rsidP="00BB022B">
      <w:pPr>
        <w:spacing w:line="240" w:lineRule="auto"/>
        <w:ind w:firstLine="420"/>
      </w:pPr>
      <w:r>
        <w:rPr>
          <w:rFonts w:hint="eastAsia"/>
        </w:rPr>
        <w:t>实验室检验，血清化学分析显示γ</w:t>
      </w:r>
      <w:r>
        <w:rPr>
          <w:rFonts w:hint="eastAsia"/>
        </w:rPr>
        <w:t>-</w:t>
      </w:r>
      <w:r>
        <w:rPr>
          <w:rFonts w:hint="eastAsia"/>
        </w:rPr>
        <w:t>谷氨酰转移酶（</w:t>
      </w:r>
      <w:r>
        <w:rPr>
          <w:rFonts w:hint="eastAsia"/>
        </w:rPr>
        <w:t>GGT</w:t>
      </w:r>
      <w:r>
        <w:rPr>
          <w:rFonts w:hint="eastAsia"/>
        </w:rPr>
        <w:t>）、天冬氨酸转氨酶（</w:t>
      </w:r>
      <w:r>
        <w:rPr>
          <w:rFonts w:hint="eastAsia"/>
        </w:rPr>
        <w:t>AST</w:t>
      </w:r>
      <w:r>
        <w:rPr>
          <w:rFonts w:hint="eastAsia"/>
        </w:rPr>
        <w:t>）、碱性磷酸酯酶（</w:t>
      </w:r>
      <w:r>
        <w:rPr>
          <w:rFonts w:hint="eastAsia"/>
        </w:rPr>
        <w:t>ALP</w:t>
      </w:r>
      <w:r>
        <w:rPr>
          <w:rFonts w:hint="eastAsia"/>
        </w:rPr>
        <w:t>）、乳酸酯脱氢酶（</w:t>
      </w:r>
      <w:r>
        <w:rPr>
          <w:rFonts w:hint="eastAsia"/>
        </w:rPr>
        <w:t>LDH</w:t>
      </w:r>
      <w:r>
        <w:rPr>
          <w:rFonts w:hint="eastAsia"/>
        </w:rPr>
        <w:t>）、胆囤醇和胆红素的浓度升高。早期血清酶和胆固醇增加，继而γ</w:t>
      </w:r>
      <w:r>
        <w:rPr>
          <w:rFonts w:hint="eastAsia"/>
        </w:rPr>
        <w:t>-</w:t>
      </w:r>
      <w:r>
        <w:rPr>
          <w:rFonts w:hint="eastAsia"/>
        </w:rPr>
        <w:t>谷氨酰转移酶和血清胆红素增加。</w:t>
      </w:r>
    </w:p>
    <w:p w:rsidR="00BB022B" w:rsidRDefault="00BB022B" w:rsidP="00BB022B">
      <w:pPr>
        <w:spacing w:line="240" w:lineRule="auto"/>
        <w:ind w:firstLine="420"/>
      </w:pPr>
      <w:r>
        <w:rPr>
          <w:rFonts w:hint="eastAsia"/>
        </w:rPr>
        <w:t>3</w:t>
      </w:r>
      <w:r>
        <w:t>.</w:t>
      </w:r>
      <w:r>
        <w:rPr>
          <w:rFonts w:hint="eastAsia"/>
        </w:rPr>
        <w:t>剖检诊断</w:t>
      </w:r>
    </w:p>
    <w:p w:rsidR="00BB022B" w:rsidRDefault="00BB022B" w:rsidP="00BB022B">
      <w:pPr>
        <w:spacing w:line="240" w:lineRule="auto"/>
        <w:ind w:firstLine="420"/>
      </w:pPr>
      <w:r>
        <w:rPr>
          <w:rFonts w:hint="eastAsia"/>
        </w:rPr>
        <w:t>本病特征性病变是肺水肿和胸膜腔积水，后者由</w:t>
      </w:r>
      <w:r>
        <w:rPr>
          <w:rFonts w:hint="eastAsia"/>
        </w:rPr>
        <w:t>200</w:t>
      </w:r>
      <w:r>
        <w:rPr>
          <w:rFonts w:hint="eastAsia"/>
        </w:rPr>
        <w:t>～</w:t>
      </w:r>
      <w:r>
        <w:rPr>
          <w:rFonts w:hint="eastAsia"/>
        </w:rPr>
        <w:t>350ml</w:t>
      </w:r>
      <w:r>
        <w:rPr>
          <w:rFonts w:hint="eastAsia"/>
        </w:rPr>
        <w:t>的清晰、无细胞、浅黄色渗出液形成。肺沉重、潮湿，并伴有肺间质增宽。细支气管、支气管和气管相对清晰，肺泡轻微水肿。发现有嗜酸性纤维状物存在于肺泡和小叶间的淋巴管中，并有玻璃样肺泡毛细血管血栓。</w:t>
      </w:r>
    </w:p>
    <w:p w:rsidR="00BB022B" w:rsidRPr="009721CF" w:rsidRDefault="00BB022B" w:rsidP="00BB022B">
      <w:pPr>
        <w:spacing w:line="240" w:lineRule="auto"/>
        <w:ind w:firstLineChars="200" w:firstLine="560"/>
        <w:rPr>
          <w:rFonts w:ascii="宋体" w:eastAsia="宋体" w:hAnsi="宋体"/>
          <w:sz w:val="28"/>
        </w:rPr>
      </w:pPr>
      <w:r w:rsidRPr="009721CF">
        <w:rPr>
          <w:rFonts w:ascii="宋体" w:eastAsia="宋体" w:hAnsi="宋体" w:hint="eastAsia"/>
          <w:sz w:val="28"/>
        </w:rPr>
        <w:t xml:space="preserve"> </w:t>
      </w:r>
      <w:r>
        <w:rPr>
          <w:rFonts w:ascii="宋体" w:eastAsia="宋体" w:hAnsi="宋体" w:hint="eastAsia"/>
          <w:sz w:val="28"/>
        </w:rPr>
        <w:t>五、</w:t>
      </w:r>
      <w:r w:rsidRPr="009721CF">
        <w:rPr>
          <w:rFonts w:ascii="宋体" w:eastAsia="宋体" w:hAnsi="宋体" w:hint="eastAsia"/>
          <w:sz w:val="28"/>
        </w:rPr>
        <w:t>赭曲霉毒素中毒</w:t>
      </w:r>
    </w:p>
    <w:p w:rsidR="00BB022B" w:rsidRPr="003E64B5" w:rsidRDefault="00BB022B" w:rsidP="00BB022B">
      <w:pPr>
        <w:spacing w:line="240" w:lineRule="auto"/>
        <w:ind w:firstLineChars="200" w:firstLine="480"/>
        <w:rPr>
          <w:sz w:val="24"/>
        </w:rPr>
      </w:pPr>
      <w:r>
        <w:rPr>
          <w:rFonts w:hint="eastAsia"/>
          <w:sz w:val="24"/>
        </w:rPr>
        <w:t>（一）</w:t>
      </w:r>
      <w:r w:rsidRPr="003E64B5">
        <w:rPr>
          <w:rFonts w:hint="eastAsia"/>
          <w:sz w:val="24"/>
        </w:rPr>
        <w:t>疾病防控</w:t>
      </w:r>
    </w:p>
    <w:p w:rsidR="00BB022B" w:rsidRDefault="00BB022B" w:rsidP="00BB022B">
      <w:pPr>
        <w:spacing w:line="240" w:lineRule="auto"/>
        <w:ind w:firstLine="420"/>
      </w:pPr>
      <w:r>
        <w:rPr>
          <w:rFonts w:hint="eastAsia"/>
        </w:rPr>
        <w:lastRenderedPageBreak/>
        <w:t>1</w:t>
      </w:r>
      <w:r>
        <w:t>.</w:t>
      </w:r>
      <w:r>
        <w:rPr>
          <w:rFonts w:hint="eastAsia"/>
        </w:rPr>
        <w:t>疾病预防</w:t>
      </w:r>
    </w:p>
    <w:p w:rsidR="00BB022B" w:rsidRDefault="00BB022B" w:rsidP="00BB022B">
      <w:pPr>
        <w:spacing w:line="240" w:lineRule="auto"/>
        <w:ind w:firstLine="420"/>
      </w:pPr>
      <w:r>
        <w:rPr>
          <w:rFonts w:hint="eastAsia"/>
        </w:rPr>
        <w:t>参照黄曲霉毒素中毒的预防。</w:t>
      </w:r>
    </w:p>
    <w:p w:rsidR="00BB022B" w:rsidRDefault="00BB022B" w:rsidP="00BB022B">
      <w:pPr>
        <w:spacing w:line="240" w:lineRule="auto"/>
        <w:ind w:firstLine="420"/>
      </w:pPr>
      <w:r>
        <w:rPr>
          <w:rFonts w:hint="eastAsia"/>
        </w:rPr>
        <w:t>2</w:t>
      </w:r>
      <w:r>
        <w:t>.</w:t>
      </w:r>
      <w:r>
        <w:rPr>
          <w:rFonts w:hint="eastAsia"/>
        </w:rPr>
        <w:t>疾病治疗</w:t>
      </w:r>
    </w:p>
    <w:p w:rsidR="00BB022B" w:rsidRDefault="00BB022B" w:rsidP="00BB022B">
      <w:pPr>
        <w:spacing w:line="240" w:lineRule="auto"/>
        <w:ind w:firstLine="420"/>
      </w:pPr>
      <w:r>
        <w:rPr>
          <w:rFonts w:hint="eastAsia"/>
        </w:rPr>
        <w:t>无特效治疗方法。如果迅速更换被污染的饲料，轻微中毒的动物可以康复。然雨。如果临床病程拖延，则动物不易康复。</w:t>
      </w:r>
    </w:p>
    <w:p w:rsidR="00BB022B" w:rsidRPr="003E64B5" w:rsidRDefault="00BB022B" w:rsidP="00BB022B">
      <w:pPr>
        <w:spacing w:line="240" w:lineRule="auto"/>
        <w:ind w:firstLineChars="200" w:firstLine="480"/>
        <w:rPr>
          <w:sz w:val="24"/>
        </w:rPr>
      </w:pPr>
      <w:r>
        <w:rPr>
          <w:rFonts w:hint="eastAsia"/>
          <w:sz w:val="24"/>
        </w:rPr>
        <w:t>（二）</w:t>
      </w:r>
      <w:r w:rsidRPr="003E64B5">
        <w:rPr>
          <w:rFonts w:hint="eastAsia"/>
          <w:sz w:val="24"/>
        </w:rPr>
        <w:t>疾病诊断</w:t>
      </w:r>
    </w:p>
    <w:p w:rsidR="00BB022B" w:rsidRDefault="00BB022B" w:rsidP="00BB022B">
      <w:pPr>
        <w:spacing w:line="240" w:lineRule="auto"/>
        <w:ind w:firstLine="420"/>
      </w:pPr>
      <w:r>
        <w:rPr>
          <w:rFonts w:hint="eastAsia"/>
        </w:rPr>
        <w:t>1</w:t>
      </w:r>
      <w:r>
        <w:t>.</w:t>
      </w:r>
      <w:r>
        <w:rPr>
          <w:rFonts w:hint="eastAsia"/>
        </w:rPr>
        <w:t>病因</w:t>
      </w:r>
    </w:p>
    <w:p w:rsidR="00BB022B" w:rsidRDefault="00BB022B" w:rsidP="00BB022B">
      <w:pPr>
        <w:spacing w:line="240" w:lineRule="auto"/>
        <w:ind w:firstLine="420"/>
      </w:pPr>
      <w:r>
        <w:rPr>
          <w:rFonts w:hint="eastAsia"/>
        </w:rPr>
        <w:t>赭曲霉毒素是由赭曲霉和纯绿青霉产生的，适宜的基质是玉米、大麦、黑麦和小麦。在</w:t>
      </w:r>
      <w:smartTag w:uri="urn:schemas-microsoft-com:office:smarttags" w:element="chmetcnv">
        <w:smartTagPr>
          <w:attr w:name="UnitName" w:val="℃"/>
          <w:attr w:name="SourceValue" w:val="4"/>
          <w:attr w:name="HasSpace" w:val="False"/>
          <w:attr w:name="Negative" w:val="False"/>
          <w:attr w:name="NumberType" w:val="1"/>
          <w:attr w:name="TCSC" w:val="0"/>
        </w:smartTagPr>
        <w:r>
          <w:rPr>
            <w:rFonts w:hint="eastAsia"/>
          </w:rPr>
          <w:t>4</w:t>
        </w:r>
        <w:r>
          <w:rPr>
            <w:rFonts w:hint="eastAsia"/>
          </w:rPr>
          <w:t>℃</w:t>
        </w:r>
      </w:smartTag>
      <w:r>
        <w:rPr>
          <w:rFonts w:hint="eastAsia"/>
        </w:rPr>
        <w:t>的低温下赭曲霉即可显著产生具毒害作用浓度的赭曲霉毒素。具有很强的肝毒性和肾毒性，并有致畸、致突变和致癌作用的一种霉菌毒素。</w:t>
      </w:r>
    </w:p>
    <w:p w:rsidR="00BB022B" w:rsidRDefault="00BB022B" w:rsidP="00BB022B">
      <w:pPr>
        <w:spacing w:line="240" w:lineRule="auto"/>
        <w:ind w:firstLine="420"/>
      </w:pPr>
      <w:r>
        <w:rPr>
          <w:rFonts w:hint="eastAsia"/>
        </w:rPr>
        <w:t>2</w:t>
      </w:r>
      <w:r>
        <w:t>.</w:t>
      </w:r>
      <w:r>
        <w:rPr>
          <w:rFonts w:hint="eastAsia"/>
        </w:rPr>
        <w:t>临床诊断</w:t>
      </w:r>
    </w:p>
    <w:p w:rsidR="00BB022B" w:rsidRDefault="00BB022B" w:rsidP="00BB022B">
      <w:pPr>
        <w:spacing w:line="240" w:lineRule="auto"/>
        <w:ind w:firstLine="420"/>
      </w:pPr>
      <w:r>
        <w:rPr>
          <w:rFonts w:hint="eastAsia"/>
        </w:rPr>
        <w:t>由于动物品种、年龄不同，临床表现不一样，毒素剂量小的，多先侵害肾，表现为尿和消化功能紊乱，当毒素剂量大到一定程度才使肝受损害，呈现肝功能异常。</w:t>
      </w:r>
    </w:p>
    <w:p w:rsidR="00BB022B" w:rsidRDefault="00BB022B" w:rsidP="00BB022B">
      <w:pPr>
        <w:spacing w:line="240" w:lineRule="auto"/>
        <w:ind w:firstLine="420"/>
      </w:pPr>
      <w:r>
        <w:rPr>
          <w:rFonts w:hint="eastAsia"/>
        </w:rPr>
        <w:t>常呈地方流行性，主要呈现肾功能紊乱。临床上表现消化机能紊乱，生长发育停滞，脱水，多尿，蛋白尿甚至尿中带血。妊娠母猪流产。</w:t>
      </w:r>
    </w:p>
    <w:p w:rsidR="00BB022B" w:rsidRDefault="00BB022B" w:rsidP="00BB022B">
      <w:pPr>
        <w:spacing w:line="240" w:lineRule="auto"/>
        <w:ind w:firstLine="420"/>
      </w:pPr>
      <w:r>
        <w:rPr>
          <w:rFonts w:hint="eastAsia"/>
        </w:rPr>
        <w:t>临床病理学变化包括血尿素氮、血浆蛋白、血细胞压积、天冬氨酸转氨酶和异柠檬酸脱氢酶增加，以及尿液中的葡萄糖和蛋白质含量上升。</w:t>
      </w:r>
    </w:p>
    <w:p w:rsidR="00BB022B" w:rsidRDefault="00BB022B" w:rsidP="00BB022B">
      <w:pPr>
        <w:spacing w:line="240" w:lineRule="auto"/>
        <w:ind w:firstLine="420"/>
      </w:pPr>
      <w:r>
        <w:rPr>
          <w:rFonts w:hint="eastAsia"/>
        </w:rPr>
        <w:t>3</w:t>
      </w:r>
      <w:r>
        <w:t>.</w:t>
      </w:r>
      <w:r>
        <w:rPr>
          <w:rFonts w:hint="eastAsia"/>
        </w:rPr>
        <w:t>剖检诊断</w:t>
      </w:r>
    </w:p>
    <w:p w:rsidR="00BB022B" w:rsidRDefault="00BB022B" w:rsidP="00BB022B">
      <w:pPr>
        <w:spacing w:line="240" w:lineRule="auto"/>
        <w:ind w:firstLine="420"/>
      </w:pPr>
      <w:r>
        <w:rPr>
          <w:rFonts w:hint="eastAsia"/>
        </w:rPr>
        <w:t>主要引起以近曲小管坏死为特征的肾病，进而发展为间质性纤维化。表现为肾苍白、坚硬。中毒严重时可出现以脂肪变性和坏死为特征的肝损伤，在慢性临床病例中，胃溃疡是一种常见的特征性损伤。</w:t>
      </w:r>
    </w:p>
    <w:p w:rsidR="00BB022B" w:rsidRPr="00ED5163" w:rsidRDefault="00BB022B" w:rsidP="00BB022B">
      <w:pPr>
        <w:spacing w:line="240" w:lineRule="auto"/>
        <w:ind w:firstLine="420"/>
      </w:pPr>
    </w:p>
    <w:p w:rsidR="00BB022B" w:rsidRDefault="00BB022B" w:rsidP="00BB022B">
      <w:pPr>
        <w:jc w:val="center"/>
        <w:rPr>
          <w:b/>
          <w:sz w:val="30"/>
          <w:szCs w:val="30"/>
        </w:rPr>
      </w:pPr>
    </w:p>
    <w:p w:rsidR="005A7882" w:rsidRPr="00BB022B" w:rsidRDefault="005A7882" w:rsidP="00BB022B">
      <w:bookmarkStart w:id="0" w:name="_GoBack"/>
      <w:bookmarkEnd w:id="0"/>
    </w:p>
    <w:sectPr w:rsidR="005A7882" w:rsidRPr="00BB02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D3F" w:rsidRDefault="002B0D3F" w:rsidP="001768F2">
      <w:pPr>
        <w:spacing w:line="240" w:lineRule="auto"/>
      </w:pPr>
      <w:r>
        <w:separator/>
      </w:r>
    </w:p>
  </w:endnote>
  <w:endnote w:type="continuationSeparator" w:id="0">
    <w:p w:rsidR="002B0D3F" w:rsidRDefault="002B0D3F" w:rsidP="00176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D3F" w:rsidRDefault="002B0D3F" w:rsidP="001768F2">
      <w:pPr>
        <w:spacing w:line="240" w:lineRule="auto"/>
      </w:pPr>
      <w:r>
        <w:separator/>
      </w:r>
    </w:p>
  </w:footnote>
  <w:footnote w:type="continuationSeparator" w:id="0">
    <w:p w:rsidR="002B0D3F" w:rsidRDefault="002B0D3F" w:rsidP="001768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4A"/>
    <w:rsid w:val="001768F2"/>
    <w:rsid w:val="002B0D3F"/>
    <w:rsid w:val="005A7882"/>
    <w:rsid w:val="005C1218"/>
    <w:rsid w:val="0068716B"/>
    <w:rsid w:val="009E0F6C"/>
    <w:rsid w:val="00BB022B"/>
    <w:rsid w:val="00CF204A"/>
    <w:rsid w:val="00D85590"/>
    <w:rsid w:val="00D9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20EC5A8A-FEEC-4566-B49F-CD94830D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8F2"/>
    <w:pPr>
      <w:widowControl w:val="0"/>
      <w:spacing w:line="360" w:lineRule="exact"/>
      <w:jc w:val="both"/>
    </w:pPr>
  </w:style>
  <w:style w:type="paragraph" w:styleId="2">
    <w:name w:val="heading 2"/>
    <w:basedOn w:val="a"/>
    <w:next w:val="a"/>
    <w:link w:val="2Char"/>
    <w:uiPriority w:val="9"/>
    <w:unhideWhenUsed/>
    <w:qFormat/>
    <w:rsid w:val="001768F2"/>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68F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768F2"/>
    <w:rPr>
      <w:sz w:val="18"/>
      <w:szCs w:val="18"/>
    </w:rPr>
  </w:style>
  <w:style w:type="paragraph" w:styleId="a4">
    <w:name w:val="footer"/>
    <w:basedOn w:val="a"/>
    <w:link w:val="Char0"/>
    <w:uiPriority w:val="99"/>
    <w:unhideWhenUsed/>
    <w:rsid w:val="001768F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1768F2"/>
    <w:rPr>
      <w:sz w:val="18"/>
      <w:szCs w:val="18"/>
    </w:rPr>
  </w:style>
  <w:style w:type="character" w:customStyle="1" w:styleId="2Char">
    <w:name w:val="标题 2 Char"/>
    <w:basedOn w:val="a0"/>
    <w:link w:val="2"/>
    <w:uiPriority w:val="9"/>
    <w:rsid w:val="001768F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5</cp:revision>
  <dcterms:created xsi:type="dcterms:W3CDTF">2021-02-10T00:00:00Z</dcterms:created>
  <dcterms:modified xsi:type="dcterms:W3CDTF">2021-02-10T16:02:00Z</dcterms:modified>
</cp:coreProperties>
</file>